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2" w:rightFromText="142" w:vertAnchor="text" w:horzAnchor="margin" w:tblpXSpec="center" w:tblpY="385"/>
        <w:tblW w:w="10348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348"/>
      </w:tblGrid>
      <w:tr w:rsidR="003933B1" w:rsidRPr="00DB5DFA" w:rsidTr="003933B1">
        <w:trPr>
          <w:trHeight w:val="3330"/>
        </w:trPr>
        <w:tc>
          <w:tcPr>
            <w:tcW w:w="10348" w:type="dxa"/>
            <w:tcBorders>
              <w:top w:val="single" w:sz="18" w:space="0" w:color="000000"/>
              <w:bottom w:val="single" w:sz="18" w:space="0" w:color="000000"/>
            </w:tcBorders>
            <w:shd w:val="clear" w:color="auto" w:fill="FFFFFF"/>
            <w:tcMar>
              <w:top w:w="30" w:type="dxa"/>
              <w:left w:w="105" w:type="dxa"/>
              <w:bottom w:w="30" w:type="dxa"/>
              <w:right w:w="105" w:type="dxa"/>
            </w:tcMar>
            <w:vAlign w:val="center"/>
            <w:hideMark/>
          </w:tcPr>
          <w:p w:rsidR="00FD57B1" w:rsidRDefault="00FD57B1" w:rsidP="00FD57B1">
            <w:pPr>
              <w:widowControl/>
              <w:wordWrap/>
              <w:autoSpaceDE/>
              <w:spacing w:after="100" w:line="24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68"/>
                <w:szCs w:val="68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68"/>
                <w:szCs w:val="68"/>
              </w:rPr>
              <w:t xml:space="preserve">4인치의 아파트 단지, </w:t>
            </w:r>
            <w:proofErr w:type="spellStart"/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68"/>
                <w:szCs w:val="68"/>
              </w:rPr>
              <w:t>스파트</w:t>
            </w:r>
            <w:proofErr w:type="spellEnd"/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68"/>
                <w:szCs w:val="68"/>
              </w:rPr>
              <w:t xml:space="preserve"> </w:t>
            </w:r>
          </w:p>
          <w:p w:rsidR="003933B1" w:rsidRPr="0049293D" w:rsidRDefault="003933B1" w:rsidP="003933B1">
            <w:pPr>
              <w:widowControl/>
              <w:wordWrap/>
              <w:autoSpaceDE/>
              <w:autoSpaceDN/>
              <w:spacing w:after="100" w:line="240" w:lineRule="auto"/>
              <w:jc w:val="center"/>
              <w:rPr>
                <w:rFonts w:ascii="굴림" w:eastAsia="굴림" w:hAnsi="굴림" w:cs="굴림"/>
                <w:b/>
                <w:kern w:val="0"/>
                <w:sz w:val="40"/>
                <w:szCs w:val="40"/>
              </w:rPr>
            </w:pPr>
            <w:r w:rsidRPr="0049293D">
              <w:rPr>
                <w:rFonts w:ascii="굴림" w:eastAsia="굴림" w:hAnsi="굴림" w:cs="굴림"/>
                <w:b/>
                <w:color w:val="000000"/>
                <w:kern w:val="0"/>
                <w:sz w:val="40"/>
                <w:szCs w:val="40"/>
              </w:rPr>
              <w:t>-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인터넷 될라 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>Team Report</w:t>
            </w:r>
            <w:r w:rsidRPr="0049293D">
              <w:rPr>
                <w:rFonts w:ascii="굴림" w:eastAsia="굴림" w:hAnsi="굴림" w:cs="굴림" w:hint="eastAsia"/>
                <w:b/>
                <w:color w:val="000000"/>
                <w:kern w:val="0"/>
                <w:sz w:val="40"/>
                <w:szCs w:val="40"/>
              </w:rPr>
              <w:t>-</w:t>
            </w:r>
          </w:p>
          <w:p w:rsidR="003933B1" w:rsidRPr="004969B5" w:rsidRDefault="003933B1" w:rsidP="003933B1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굴림" w:eastAsia="굴림" w:hAnsi="굴림" w:cs="굴림"/>
                <w:i/>
                <w:kern w:val="0"/>
                <w:sz w:val="24"/>
                <w:szCs w:val="24"/>
              </w:rPr>
            </w:pPr>
            <w:r>
              <w:rPr>
                <w:rFonts w:ascii="굴림" w:eastAsia="굴림" w:hAnsi="굴림" w:cs="굴림" w:hint="eastAsia"/>
                <w:bCs/>
                <w:i/>
                <w:color w:val="000000"/>
                <w:kern w:val="0"/>
                <w:szCs w:val="20"/>
              </w:rPr>
              <w:t>금</w:t>
            </w:r>
            <w:r w:rsidRPr="004969B5">
              <w:rPr>
                <w:rFonts w:ascii="나눔명조" w:eastAsia="나눔명조" w:hAnsi="굴림" w:cs="굴림" w:hint="eastAsia"/>
                <w:bCs/>
                <w:i/>
                <w:color w:val="000000"/>
                <w:kern w:val="0"/>
                <w:szCs w:val="20"/>
              </w:rPr>
              <w:t>(</w:t>
            </w:r>
            <w:r>
              <w:rPr>
                <w:rFonts w:ascii="나눔명조" w:eastAsia="나눔명조" w:hAnsi="굴림" w:cs="굴림" w:hint="eastAsia"/>
                <w:bCs/>
                <w:i/>
                <w:color w:val="000000"/>
                <w:kern w:val="0"/>
                <w:szCs w:val="20"/>
              </w:rPr>
              <w:t>09:00~12:00</w:t>
            </w:r>
            <w:r w:rsidRPr="004969B5">
              <w:rPr>
                <w:rFonts w:ascii="나눔명조" w:eastAsia="나눔명조" w:hAnsi="굴림" w:cs="굴림" w:hint="eastAsia"/>
                <w:bCs/>
                <w:i/>
                <w:color w:val="000000"/>
                <w:kern w:val="0"/>
                <w:szCs w:val="20"/>
              </w:rPr>
              <w:t>)</w:t>
            </w:r>
          </w:p>
          <w:p w:rsidR="003933B1" w:rsidRDefault="003933B1" w:rsidP="003933B1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나눔명조" w:eastAsia="나눔명조" w:hAnsi="굴림" w:cs="굴림"/>
                <w:b/>
                <w:bCs/>
                <w:color w:val="000000"/>
                <w:kern w:val="0"/>
                <w:szCs w:val="20"/>
              </w:rPr>
            </w:pPr>
            <w:r w:rsidRPr="004969B5">
              <w:rPr>
                <w:rFonts w:ascii="나눔명조" w:eastAsia="나눔명조" w:hAnsi="굴림" w:cs="굴림" w:hint="eastAsia"/>
                <w:bCs/>
                <w:i/>
                <w:color w:val="000000"/>
                <w:kern w:val="0"/>
                <w:szCs w:val="20"/>
              </w:rPr>
              <w:t>303</w:t>
            </w:r>
            <w:r w:rsidRPr="004969B5">
              <w:rPr>
                <w:rFonts w:ascii="굴림" w:eastAsia="굴림" w:hAnsi="굴림" w:cs="굴림" w:hint="eastAsia"/>
                <w:bCs/>
                <w:i/>
                <w:color w:val="000000"/>
                <w:kern w:val="0"/>
                <w:szCs w:val="20"/>
              </w:rPr>
              <w:t>관</w:t>
            </w:r>
            <w:r w:rsidRPr="004969B5">
              <w:rPr>
                <w:rFonts w:ascii="나눔명조" w:eastAsia="나눔명조" w:hAnsi="굴림" w:cs="굴림" w:hint="eastAsia"/>
                <w:bCs/>
                <w:i/>
                <w:color w:val="000000"/>
                <w:kern w:val="0"/>
                <w:szCs w:val="20"/>
              </w:rPr>
              <w:t>(303</w:t>
            </w:r>
            <w:r w:rsidRPr="004969B5">
              <w:rPr>
                <w:rFonts w:ascii="굴림" w:eastAsia="굴림" w:hAnsi="굴림" w:cs="굴림" w:hint="eastAsia"/>
                <w:bCs/>
                <w:i/>
                <w:color w:val="000000"/>
                <w:kern w:val="0"/>
                <w:szCs w:val="20"/>
              </w:rPr>
              <w:t>관</w:t>
            </w:r>
            <w:r w:rsidRPr="004969B5">
              <w:rPr>
                <w:rFonts w:ascii="나눔명조" w:eastAsia="나눔명조" w:hAnsi="굴림" w:cs="굴림" w:hint="eastAsia"/>
                <w:bCs/>
                <w:i/>
                <w:color w:val="000000"/>
                <w:kern w:val="0"/>
                <w:szCs w:val="20"/>
              </w:rPr>
              <w:t>(</w:t>
            </w:r>
            <w:r w:rsidRPr="004969B5">
              <w:rPr>
                <w:rFonts w:ascii="굴림" w:eastAsia="굴림" w:hAnsi="굴림" w:cs="굴림" w:hint="eastAsia"/>
                <w:bCs/>
                <w:i/>
                <w:color w:val="000000"/>
                <w:kern w:val="0"/>
                <w:szCs w:val="20"/>
              </w:rPr>
              <w:t>법학관</w:t>
            </w:r>
            <w:r>
              <w:rPr>
                <w:rFonts w:ascii="나눔명조" w:eastAsia="나눔명조" w:hAnsi="굴림" w:cs="굴림" w:hint="eastAsia"/>
                <w:bCs/>
                <w:i/>
                <w:color w:val="000000"/>
                <w:kern w:val="0"/>
                <w:szCs w:val="20"/>
              </w:rPr>
              <w:t>)) 503</w:t>
            </w:r>
            <w:r w:rsidRPr="004969B5">
              <w:rPr>
                <w:rFonts w:ascii="굴림" w:eastAsia="굴림" w:hAnsi="굴림" w:cs="굴림" w:hint="eastAsia"/>
                <w:bCs/>
                <w:i/>
                <w:color w:val="000000"/>
                <w:kern w:val="0"/>
                <w:szCs w:val="20"/>
              </w:rPr>
              <w:t xml:space="preserve">호 </w:t>
            </w:r>
            <w:r w:rsidRPr="004969B5">
              <w:rPr>
                <w:rFonts w:ascii="나눔명조" w:eastAsia="나눔명조" w:hAnsi="굴림" w:cs="굴림" w:hint="eastAsia"/>
                <w:bCs/>
                <w:i/>
                <w:color w:val="000000"/>
                <w:kern w:val="0"/>
                <w:szCs w:val="20"/>
              </w:rPr>
              <w:t>&lt;</w:t>
            </w:r>
            <w:r w:rsidRPr="004969B5">
              <w:rPr>
                <w:rFonts w:ascii="굴림" w:eastAsia="굴림" w:hAnsi="굴림" w:cs="굴림" w:hint="eastAsia"/>
                <w:bCs/>
                <w:i/>
                <w:color w:val="000000"/>
                <w:kern w:val="0"/>
                <w:szCs w:val="20"/>
              </w:rPr>
              <w:t>강의실</w:t>
            </w:r>
            <w:r w:rsidRPr="004969B5">
              <w:rPr>
                <w:rFonts w:ascii="나눔명조" w:eastAsia="나눔명조" w:hAnsi="굴림" w:cs="굴림" w:hint="eastAsia"/>
                <w:bCs/>
                <w:i/>
                <w:color w:val="000000"/>
                <w:kern w:val="0"/>
                <w:szCs w:val="20"/>
              </w:rPr>
              <w:t>&gt;</w:t>
            </w:r>
            <w:r w:rsidRPr="00DB5DFA">
              <w:rPr>
                <w:rFonts w:ascii="나눔명조" w:eastAsia="나눔명조" w:hAnsi="굴림" w:cs="굴림" w:hint="eastAsia"/>
                <w:b/>
                <w:bCs/>
                <w:color w:val="000000"/>
                <w:kern w:val="0"/>
                <w:szCs w:val="20"/>
              </w:rPr>
              <w:t xml:space="preserve"> </w:t>
            </w:r>
          </w:p>
          <w:p w:rsidR="003933B1" w:rsidRPr="003933B1" w:rsidRDefault="003933B1" w:rsidP="003933B1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나눔명조" w:eastAsia="나눔명조" w:hAnsi="굴림" w:cs="굴림"/>
                <w:bCs/>
                <w:color w:val="000000"/>
                <w:kern w:val="0"/>
                <w:szCs w:val="20"/>
              </w:rPr>
            </w:pPr>
          </w:p>
          <w:p w:rsidR="00385EEF" w:rsidRDefault="00385EEF" w:rsidP="00385EEF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나눔명조" w:eastAsia="나눔명조" w:hAnsi="굴림" w:cs="굴림"/>
                <w:bCs/>
                <w:color w:val="000000"/>
                <w:kern w:val="0"/>
                <w:szCs w:val="20"/>
              </w:rPr>
            </w:pPr>
            <w:r>
              <w:rPr>
                <w:rFonts w:ascii="나눔명조" w:eastAsia="나눔명조" w:hAnsi="굴림" w:cs="굴림" w:hint="eastAsia"/>
                <w:bCs/>
                <w:color w:val="000000"/>
                <w:kern w:val="0"/>
                <w:szCs w:val="20"/>
              </w:rPr>
              <w:t>#</w:t>
            </w:r>
            <w:proofErr w:type="spellStart"/>
            <w:r>
              <w:rPr>
                <w:rFonts w:ascii="나눔명조" w:eastAsia="나눔명조" w:hAnsi="굴림" w:cs="굴림" w:hint="eastAsia"/>
                <w:bCs/>
                <w:color w:val="000000"/>
                <w:kern w:val="0"/>
                <w:szCs w:val="20"/>
              </w:rPr>
              <w:t>스파트</w:t>
            </w:r>
            <w:proofErr w:type="spellEnd"/>
            <w:r>
              <w:rPr>
                <w:rFonts w:ascii="나눔명조" w:eastAsia="나눔명조" w:hAnsi="굴림" w:cs="굴림" w:hint="eastAsia"/>
                <w:bCs/>
                <w:color w:val="000000"/>
                <w:kern w:val="0"/>
                <w:szCs w:val="20"/>
              </w:rPr>
              <w:t xml:space="preserve"># Smart + Apartment  </w:t>
            </w:r>
          </w:p>
          <w:p w:rsidR="003933B1" w:rsidRPr="000514D8" w:rsidRDefault="00385EEF" w:rsidP="00385EEF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나눔명조" w:eastAsia="나눔명조" w:hAnsi="굴림" w:cs="굴림"/>
                <w:bCs/>
                <w:color w:val="000000"/>
                <w:kern w:val="0"/>
                <w:szCs w:val="20"/>
              </w:rPr>
            </w:pPr>
            <w:r>
              <w:rPr>
                <w:rFonts w:ascii="나눔명조" w:eastAsia="나눔명조" w:hAnsi="굴림" w:cs="굴림" w:hint="eastAsia"/>
                <w:bCs/>
                <w:color w:val="000000"/>
                <w:kern w:val="0"/>
                <w:szCs w:val="20"/>
              </w:rPr>
              <w:t>아파트 단지 내의 삶을 개선하는 스마트 한 서비스</w:t>
            </w:r>
          </w:p>
        </w:tc>
      </w:tr>
    </w:tbl>
    <w:p w:rsidR="00781482" w:rsidRDefault="000514D8">
      <w:r w:rsidRPr="001271EA">
        <w:rPr>
          <w:rFonts w:ascii="굴림" w:eastAsia="굴림" w:hAnsi="굴림" w:cs="굴림"/>
          <w:noProof/>
          <w:kern w:val="0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-970915</wp:posOffset>
            </wp:positionH>
            <wp:positionV relativeFrom="paragraph">
              <wp:posOffset>2381885</wp:posOffset>
            </wp:positionV>
            <wp:extent cx="3309620" cy="3309620"/>
            <wp:effectExtent l="0" t="0" r="0" b="0"/>
            <wp:wrapNone/>
            <wp:docPr id="4" name="내용 개체 틀 3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내용 개체 틀 3"/>
                    <pic:cNvPicPr>
                      <a:picLocks noGrp="1"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9620" cy="3309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933B1" w:rsidRPr="001271EA">
        <w:rPr>
          <w:rFonts w:ascii="굴림" w:eastAsia="굴림" w:hAnsi="굴림" w:cs="굴림"/>
          <w:noProof/>
          <w:kern w:val="0"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3940810</wp:posOffset>
            </wp:positionH>
            <wp:positionV relativeFrom="paragraph">
              <wp:posOffset>2577465</wp:posOffset>
            </wp:positionV>
            <wp:extent cx="1582420" cy="2884269"/>
            <wp:effectExtent l="19050" t="19050" r="17780" b="11430"/>
            <wp:wrapNone/>
            <wp:docPr id="5" name="내용 개체 틀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내용 개체 틀 7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2420" cy="288426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="003933B1" w:rsidRPr="001271EA">
        <w:rPr>
          <w:rFonts w:ascii="굴림" w:eastAsia="굴림" w:hAnsi="굴림" w:cs="굴림"/>
          <w:noProof/>
          <w:kern w:val="0"/>
          <w:sz w:val="36"/>
          <w:szCs w:val="36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1981200</wp:posOffset>
            </wp:positionH>
            <wp:positionV relativeFrom="paragraph">
              <wp:posOffset>2577465</wp:posOffset>
            </wp:positionV>
            <wp:extent cx="1588770" cy="2884352"/>
            <wp:effectExtent l="19050" t="19050" r="11430" b="11430"/>
            <wp:wrapNone/>
            <wp:docPr id="6" name="그림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그림 5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288435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="001F434D">
        <w:rPr>
          <w:noProof/>
        </w:rPr>
        <w:pict>
          <v:rect id="_x0000_s1026" style="position:absolute;left:0;text-align:left;margin-left:-72.7pt;margin-top:-32.15pt;width:598.25pt;height:11.05pt;z-index:-25164390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" fillcolor="#00b050" strokecolor="black [3213]" strokeweight="1pt"/>
        </w:pict>
      </w:r>
      <w:r w:rsidR="001F434D">
        <w:rPr>
          <w:noProof/>
        </w:rPr>
        <w:pict>
          <v:rect id="_x0000_s1032" style="position:absolute;left:0;text-align:left;margin-left:-73.1pt;margin-top:-15.65pt;width:598.25pt;height:11.05pt;z-index:-25164595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" fillcolor="#5b9bd5 [3204]" strokecolor="black [3213]" strokeweight="1pt"/>
        </w:pict>
      </w:r>
      <w:r w:rsidR="001F434D">
        <w:rPr>
          <w:noProof/>
        </w:rPr>
        <w:pict>
          <v:rect id="_x0000_s1031" style="position:absolute;left:0;text-align:left;margin-left:-71.9pt;margin-top:-48.8pt;width:598.25pt;height:11.05pt;z-index:-25163776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" fillcolor="yellow" strokecolor="black [3213]" strokeweight="1pt"/>
        </w:pict>
      </w:r>
      <w:r w:rsidR="001F434D">
        <w:rPr>
          <w:noProof/>
        </w:rPr>
        <w:pict>
          <v:rect id="직사각형 7" o:spid="_x0000_s1030" style="position:absolute;left:0;text-align:left;margin-left:-76pt;margin-top:1.95pt;width:598.25pt;height:239.85pt;z-index:-251658241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" fillcolor="#002060" strokecolor="black [3213]" strokeweight="1pt"/>
        </w:pict>
      </w:r>
      <w:r w:rsidR="001F434D">
        <w:rPr>
          <w:noProof/>
        </w:rPr>
        <w:pict>
          <v:rect id="_x0000_s1029" style="position:absolute;left:0;text-align:left;margin-left:-76.25pt;margin-top:-84.1pt;width:598.25pt;height:11.05pt;z-index:-25164185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" fillcolor="red" strokecolor="black [3213]" strokeweight="1pt"/>
        </w:pict>
      </w:r>
      <w:r w:rsidR="001F434D">
        <w:rPr>
          <w:noProof/>
        </w:rPr>
        <w:pict>
          <v:rect id="_x0000_s1028" style="position:absolute;left:0;text-align:left;margin-left:-73.25pt;margin-top:-67.4pt;width:598.25pt;height:11.05pt;z-index:-25163980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" fillcolor="#ed7d31 [3205]" strokecolor="black [3213]" strokeweight="1pt"/>
        </w:pict>
      </w:r>
    </w:p>
    <w:p w:rsidR="00F61EEF" w:rsidRPr="00DB5DFA" w:rsidRDefault="00F61EEF" w:rsidP="00F61EEF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</w:p>
    <w:tbl>
      <w:tblPr>
        <w:tblpPr w:leftFromText="142" w:rightFromText="142" w:vertAnchor="page" w:horzAnchor="page" w:tblpX="5981" w:tblpY="10936"/>
        <w:tblW w:w="0" w:type="auto"/>
        <w:tblBorders>
          <w:top w:val="single" w:sz="12" w:space="0" w:color="000000"/>
          <w:bottom w:val="single" w:sz="12" w:space="0" w:color="000000"/>
          <w:insideH w:val="single" w:sz="6" w:space="0" w:color="000000"/>
          <w:insideV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982"/>
      </w:tblGrid>
      <w:tr w:rsidR="00F61EEF" w:rsidRPr="00DB5DFA" w:rsidTr="00A56913">
        <w:trPr>
          <w:trHeight w:val="315"/>
        </w:trPr>
        <w:tc>
          <w:tcPr>
            <w:tcW w:w="0" w:type="auto"/>
            <w:tcMar>
              <w:top w:w="30" w:type="dxa"/>
              <w:left w:w="105" w:type="dxa"/>
              <w:bottom w:w="30" w:type="dxa"/>
              <w:right w:w="105" w:type="dxa"/>
            </w:tcMar>
            <w:vAlign w:val="center"/>
            <w:hideMark/>
          </w:tcPr>
          <w:p w:rsidR="00F61EEF" w:rsidRPr="004969B5" w:rsidRDefault="00F61EEF" w:rsidP="00A56913">
            <w:pPr>
              <w:widowControl/>
              <w:wordWrap/>
              <w:autoSpaceDE/>
              <w:autoSpaceDN/>
              <w:spacing w:after="0" w:line="240" w:lineRule="auto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4969B5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과목명              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E비즈니스</w:t>
            </w:r>
          </w:p>
        </w:tc>
      </w:tr>
      <w:tr w:rsidR="00F61EEF" w:rsidRPr="00DB5DFA" w:rsidTr="00A56913">
        <w:trPr>
          <w:trHeight w:val="315"/>
        </w:trPr>
        <w:tc>
          <w:tcPr>
            <w:tcW w:w="0" w:type="auto"/>
            <w:tcMar>
              <w:top w:w="30" w:type="dxa"/>
              <w:left w:w="105" w:type="dxa"/>
              <w:bottom w:w="30" w:type="dxa"/>
              <w:right w:w="105" w:type="dxa"/>
            </w:tcMar>
            <w:vAlign w:val="center"/>
            <w:hideMark/>
          </w:tcPr>
          <w:p w:rsidR="00F61EEF" w:rsidRPr="004969B5" w:rsidRDefault="00F61EEF" w:rsidP="00A56913">
            <w:pPr>
              <w:widowControl/>
              <w:wordWrap/>
              <w:autoSpaceDE/>
              <w:autoSpaceDN/>
              <w:spacing w:after="0" w:line="240" w:lineRule="auto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4969B5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교수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님</w:t>
            </w:r>
            <w:r w:rsidRPr="004969B5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 xml:space="preserve">  </w:t>
            </w:r>
            <w:r w:rsidRPr="004969B5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          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김태하 </w:t>
            </w:r>
            <w:r w:rsidRPr="004969B5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교수님</w:t>
            </w:r>
          </w:p>
        </w:tc>
      </w:tr>
      <w:tr w:rsidR="00F61EEF" w:rsidRPr="00DB5DFA" w:rsidTr="00A56913">
        <w:trPr>
          <w:trHeight w:val="315"/>
        </w:trPr>
        <w:tc>
          <w:tcPr>
            <w:tcW w:w="0" w:type="auto"/>
            <w:tcMar>
              <w:top w:w="30" w:type="dxa"/>
              <w:left w:w="105" w:type="dxa"/>
              <w:bottom w:w="30" w:type="dxa"/>
              <w:right w:w="105" w:type="dxa"/>
            </w:tcMar>
            <w:vAlign w:val="center"/>
            <w:hideMark/>
          </w:tcPr>
          <w:p w:rsidR="00F61EEF" w:rsidRPr="004969B5" w:rsidRDefault="00F61EEF" w:rsidP="00A56913">
            <w:pPr>
              <w:widowControl/>
              <w:wordWrap/>
              <w:autoSpaceDE/>
              <w:autoSpaceDN/>
              <w:spacing w:after="0" w:line="240" w:lineRule="auto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과제 </w:t>
            </w:r>
            <w:r w:rsidR="00385EEF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 xml:space="preserve">   </w:t>
            </w:r>
            <w:r w:rsidR="00385EEF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 w:rsidR="00385EEF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proofErr w:type="spellStart"/>
            <w:r w:rsidR="00385EEF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스파트</w:t>
            </w:r>
            <w:proofErr w:type="spellEnd"/>
            <w:r w:rsidR="00385EEF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(아파트 서비스)</w:t>
            </w:r>
          </w:p>
        </w:tc>
      </w:tr>
      <w:tr w:rsidR="00F61EEF" w:rsidRPr="00DB5DFA" w:rsidTr="00A56913">
        <w:trPr>
          <w:trHeight w:val="920"/>
        </w:trPr>
        <w:tc>
          <w:tcPr>
            <w:tcW w:w="0" w:type="auto"/>
            <w:tcMar>
              <w:top w:w="30" w:type="dxa"/>
              <w:left w:w="105" w:type="dxa"/>
              <w:bottom w:w="30" w:type="dxa"/>
              <w:right w:w="105" w:type="dxa"/>
            </w:tcMar>
            <w:vAlign w:val="center"/>
            <w:hideMark/>
          </w:tcPr>
          <w:p w:rsidR="00A56913" w:rsidRDefault="00F61EEF" w:rsidP="00A56913">
            <w:pPr>
              <w:spacing w:after="0" w:line="240" w:lineRule="auto"/>
              <w:jc w:val="left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>Student ID</w:t>
            </w:r>
          </w:p>
          <w:p w:rsidR="00F61EEF" w:rsidRDefault="00F61EEF" w:rsidP="00A56913">
            <w:pPr>
              <w:spacing w:after="0" w:line="240" w:lineRule="auto"/>
              <w:jc w:val="right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 xml:space="preserve"> 20133156 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경영학부 </w:t>
            </w:r>
            <w:proofErr w:type="spellStart"/>
            <w:r w:rsidR="00A56913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장군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승</w:t>
            </w:r>
            <w:proofErr w:type="spellEnd"/>
          </w:p>
          <w:p w:rsidR="00F61EEF" w:rsidRDefault="00F61EEF" w:rsidP="00A56913">
            <w:pPr>
              <w:spacing w:after="0" w:line="240" w:lineRule="auto"/>
              <w:jc w:val="right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 xml:space="preserve">20120012 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경영학부 김효정</w:t>
            </w:r>
          </w:p>
          <w:p w:rsidR="00F61EEF" w:rsidRDefault="00F61EEF" w:rsidP="00A56913">
            <w:pPr>
              <w:spacing w:after="0" w:line="240" w:lineRule="auto"/>
              <w:jc w:val="right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 xml:space="preserve">20112712 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경영학부 박진상</w:t>
            </w:r>
          </w:p>
          <w:p w:rsidR="00F61EEF" w:rsidRPr="00115EB5" w:rsidRDefault="00F61EEF" w:rsidP="00A56913">
            <w:pPr>
              <w:spacing w:after="0" w:line="240" w:lineRule="auto"/>
              <w:jc w:val="right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</w:pPr>
            <w:r w:rsidRPr="004969B5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  20072453 경영학부 배장환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 xml:space="preserve">       </w:t>
            </w:r>
          </w:p>
        </w:tc>
      </w:tr>
      <w:tr w:rsidR="00F61EEF" w:rsidRPr="00DB5DFA" w:rsidTr="00A56913">
        <w:trPr>
          <w:trHeight w:val="315"/>
        </w:trPr>
        <w:tc>
          <w:tcPr>
            <w:tcW w:w="0" w:type="auto"/>
            <w:tcMar>
              <w:top w:w="30" w:type="dxa"/>
              <w:left w:w="105" w:type="dxa"/>
              <w:bottom w:w="30" w:type="dxa"/>
              <w:right w:w="105" w:type="dxa"/>
            </w:tcMar>
            <w:vAlign w:val="center"/>
            <w:hideMark/>
          </w:tcPr>
          <w:p w:rsidR="00F61EEF" w:rsidRPr="004969B5" w:rsidRDefault="00F61EEF" w:rsidP="00A56913">
            <w:pPr>
              <w:widowControl/>
              <w:wordWrap/>
              <w:autoSpaceDE/>
              <w:autoSpaceDN/>
              <w:spacing w:after="0" w:line="240" w:lineRule="auto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4969B5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제출일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            2015 .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>10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</w:rPr>
              <w:t>. 1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</w:rPr>
              <w:t>0</w:t>
            </w:r>
          </w:p>
        </w:tc>
      </w:tr>
    </w:tbl>
    <w:p w:rsidR="00F61EEF" w:rsidRPr="00DB5DFA" w:rsidRDefault="000514D8" w:rsidP="00F61EEF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1271EA">
        <w:rPr>
          <w:rFonts w:ascii="굴림" w:eastAsia="굴림" w:hAnsi="굴림" w:cs="굴림"/>
          <w:noProof/>
          <w:kern w:val="0"/>
          <w:sz w:val="36"/>
          <w:szCs w:val="36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117475</wp:posOffset>
            </wp:positionH>
            <wp:positionV relativeFrom="paragraph">
              <wp:posOffset>172085</wp:posOffset>
            </wp:positionV>
            <wp:extent cx="1390650" cy="2409825"/>
            <wp:effectExtent l="0" t="0" r="0" b="0"/>
            <wp:wrapNone/>
            <wp:docPr id="7" name="그림 6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그림 6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43A5" w:rsidRDefault="00F61EEF" w:rsidP="007643A5">
      <w:pPr>
        <w:widowControl/>
        <w:wordWrap/>
        <w:autoSpaceDE/>
        <w:autoSpaceDN/>
        <w:spacing w:after="240" w:line="240" w:lineRule="auto"/>
        <w:jc w:val="left"/>
        <w:rPr>
          <w:rFonts w:ascii="굴림" w:eastAsia="굴림" w:hAnsi="굴림" w:cs="굴림"/>
          <w:b/>
          <w:i/>
          <w:kern w:val="0"/>
          <w:sz w:val="36"/>
          <w:szCs w:val="36"/>
        </w:rPr>
      </w:pPr>
      <w:r w:rsidRPr="00DB5DFA">
        <w:rPr>
          <w:rFonts w:ascii="굴림" w:eastAsia="굴림" w:hAnsi="굴림" w:cs="굴림"/>
          <w:kern w:val="0"/>
          <w:sz w:val="24"/>
          <w:szCs w:val="24"/>
        </w:rPr>
        <w:br/>
      </w:r>
    </w:p>
    <w:p w:rsidR="007643A5" w:rsidRDefault="007643A5" w:rsidP="007643A5">
      <w:pPr>
        <w:widowControl/>
        <w:wordWrap/>
        <w:autoSpaceDE/>
        <w:autoSpaceDN/>
        <w:spacing w:after="240" w:line="240" w:lineRule="auto"/>
        <w:jc w:val="left"/>
        <w:rPr>
          <w:rFonts w:ascii="굴림" w:eastAsia="굴림" w:hAnsi="굴림" w:cs="굴림"/>
          <w:b/>
          <w:i/>
          <w:kern w:val="0"/>
          <w:sz w:val="36"/>
          <w:szCs w:val="36"/>
        </w:rPr>
      </w:pPr>
    </w:p>
    <w:p w:rsidR="007643A5" w:rsidRDefault="007643A5" w:rsidP="007643A5">
      <w:pPr>
        <w:widowControl/>
        <w:wordWrap/>
        <w:autoSpaceDE/>
        <w:autoSpaceDN/>
        <w:spacing w:after="240" w:line="240" w:lineRule="auto"/>
        <w:jc w:val="left"/>
        <w:rPr>
          <w:rFonts w:ascii="굴림" w:eastAsia="굴림" w:hAnsi="굴림" w:cs="굴림"/>
          <w:b/>
          <w:i/>
          <w:kern w:val="0"/>
          <w:sz w:val="36"/>
          <w:szCs w:val="36"/>
        </w:rPr>
      </w:pPr>
      <w:bookmarkStart w:id="0" w:name="_GoBack"/>
      <w:bookmarkEnd w:id="0"/>
    </w:p>
    <w:p w:rsidR="007643A5" w:rsidRDefault="007643A5" w:rsidP="007643A5">
      <w:pPr>
        <w:widowControl/>
        <w:wordWrap/>
        <w:autoSpaceDE/>
        <w:autoSpaceDN/>
        <w:spacing w:after="240" w:line="240" w:lineRule="auto"/>
        <w:jc w:val="left"/>
        <w:rPr>
          <w:rFonts w:ascii="굴림" w:eastAsia="굴림" w:hAnsi="굴림" w:cs="굴림"/>
          <w:b/>
          <w:i/>
          <w:kern w:val="0"/>
          <w:sz w:val="36"/>
          <w:szCs w:val="36"/>
        </w:rPr>
      </w:pPr>
    </w:p>
    <w:p w:rsidR="007643A5" w:rsidRPr="00A545DF" w:rsidRDefault="007643A5" w:rsidP="007643A5">
      <w:pPr>
        <w:widowControl/>
        <w:wordWrap/>
        <w:autoSpaceDE/>
        <w:autoSpaceDN/>
        <w:spacing w:after="240" w:line="240" w:lineRule="auto"/>
        <w:jc w:val="left"/>
        <w:rPr>
          <w:rFonts w:ascii="굴림" w:eastAsia="굴림" w:hAnsi="굴림" w:cs="굴림"/>
          <w:kern w:val="0"/>
          <w:sz w:val="36"/>
          <w:szCs w:val="36"/>
        </w:rPr>
      </w:pPr>
    </w:p>
    <w:p w:rsidR="00F61EEF" w:rsidRPr="00A545DF" w:rsidRDefault="00F61EEF" w:rsidP="00A545DF">
      <w:pPr>
        <w:pStyle w:val="a4"/>
        <w:widowControl/>
        <w:wordWrap/>
        <w:autoSpaceDE/>
        <w:autoSpaceDN/>
        <w:spacing w:after="240" w:line="240" w:lineRule="auto"/>
        <w:ind w:leftChars="0" w:left="760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A545DF">
        <w:rPr>
          <w:rFonts w:ascii="굴림" w:eastAsia="굴림" w:hAnsi="굴림" w:cs="굴림"/>
          <w:kern w:val="0"/>
          <w:sz w:val="36"/>
          <w:szCs w:val="36"/>
        </w:rPr>
        <w:br/>
      </w:r>
      <w:r w:rsidRPr="00A545DF">
        <w:rPr>
          <w:rFonts w:ascii="굴림" w:eastAsia="굴림" w:hAnsi="굴림" w:cs="굴림"/>
          <w:kern w:val="0"/>
          <w:sz w:val="24"/>
          <w:szCs w:val="24"/>
        </w:rPr>
        <w:br/>
      </w:r>
      <w:r w:rsidRPr="00A545DF">
        <w:rPr>
          <w:rFonts w:ascii="굴림" w:eastAsia="굴림" w:hAnsi="굴림" w:cs="굴림"/>
          <w:kern w:val="0"/>
          <w:sz w:val="24"/>
          <w:szCs w:val="24"/>
        </w:rPr>
        <w:br/>
      </w:r>
      <w:r w:rsidRPr="00A545DF">
        <w:rPr>
          <w:rFonts w:ascii="굴림" w:eastAsia="굴림" w:hAnsi="굴림" w:cs="굴림"/>
          <w:kern w:val="0"/>
          <w:sz w:val="24"/>
          <w:szCs w:val="24"/>
        </w:rPr>
        <w:br/>
      </w:r>
    </w:p>
    <w:p w:rsidR="00F61EEF" w:rsidRDefault="00F61EEF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F61EEF" w:rsidRDefault="00F61EEF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F61EEF" w:rsidRDefault="00F61EEF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F61EEF" w:rsidRDefault="00F61EEF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F61EEF" w:rsidRDefault="00F61EEF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F61EEF" w:rsidRDefault="001F434D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  <w:r w:rsidRPr="001F434D">
        <w:rPr>
          <w:noProof/>
        </w:rPr>
        <w:pict>
          <v:rect id="_x0000_s1027" style="position:absolute;left:0;text-align:left;margin-left:-71pt;margin-top:48.35pt;width:598.25pt;height:59.75pt;z-index:-2516480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" fillcolor="#7030a0" strokecolor="black [3213]" strokeweight="1pt"/>
        </w:pict>
      </w:r>
    </w:p>
    <w:p w:rsidR="007643A5" w:rsidRDefault="007643A5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7643A5" w:rsidRDefault="007643A5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7643A5" w:rsidRPr="007643A5" w:rsidRDefault="007643A5" w:rsidP="007643A5">
      <w:pPr>
        <w:widowControl/>
        <w:wordWrap/>
        <w:autoSpaceDE/>
        <w:autoSpaceDN/>
        <w:spacing w:after="240" w:line="240" w:lineRule="auto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  <w:r w:rsidRPr="007643A5">
        <w:rPr>
          <w:rFonts w:ascii="굴림" w:eastAsia="굴림" w:hAnsi="굴림" w:cs="굴림" w:hint="eastAsia"/>
          <w:b/>
          <w:kern w:val="0"/>
          <w:sz w:val="36"/>
          <w:szCs w:val="36"/>
        </w:rPr>
        <w:t>목차</w:t>
      </w:r>
    </w:p>
    <w:p w:rsidR="007643A5" w:rsidRPr="007643A5" w:rsidRDefault="007643A5" w:rsidP="007643A5">
      <w:pPr>
        <w:widowControl/>
        <w:wordWrap/>
        <w:autoSpaceDE/>
        <w:autoSpaceDN/>
        <w:spacing w:after="240" w:line="240" w:lineRule="auto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</w:p>
    <w:p w:rsidR="007643A5" w:rsidRPr="007643A5" w:rsidRDefault="007643A5" w:rsidP="007643A5">
      <w:pPr>
        <w:pStyle w:val="a4"/>
        <w:widowControl/>
        <w:numPr>
          <w:ilvl w:val="0"/>
          <w:numId w:val="4"/>
        </w:numPr>
        <w:wordWrap/>
        <w:autoSpaceDE/>
        <w:autoSpaceDN/>
        <w:spacing w:after="240" w:line="240" w:lineRule="auto"/>
        <w:ind w:leftChars="0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  <w:r w:rsidRPr="007643A5">
        <w:rPr>
          <w:rFonts w:ascii="굴림" w:eastAsia="굴림" w:hAnsi="굴림" w:cs="굴림" w:hint="eastAsia"/>
          <w:b/>
          <w:kern w:val="0"/>
          <w:sz w:val="36"/>
          <w:szCs w:val="36"/>
        </w:rPr>
        <w:t>Ground Ru</w:t>
      </w:r>
      <w:r w:rsidRPr="007643A5">
        <w:rPr>
          <w:rFonts w:ascii="굴림" w:eastAsia="굴림" w:hAnsi="굴림" w:cs="굴림"/>
          <w:b/>
          <w:kern w:val="0"/>
          <w:sz w:val="36"/>
          <w:szCs w:val="36"/>
        </w:rPr>
        <w:t>l</w:t>
      </w:r>
      <w:r w:rsidRPr="007643A5">
        <w:rPr>
          <w:rFonts w:ascii="굴림" w:eastAsia="굴림" w:hAnsi="굴림" w:cs="굴림" w:hint="eastAsia"/>
          <w:b/>
          <w:kern w:val="0"/>
          <w:sz w:val="36"/>
          <w:szCs w:val="36"/>
        </w:rPr>
        <w:t>e</w:t>
      </w:r>
    </w:p>
    <w:p w:rsidR="007643A5" w:rsidRPr="007643A5" w:rsidRDefault="007643A5" w:rsidP="007643A5">
      <w:pPr>
        <w:pStyle w:val="a4"/>
        <w:widowControl/>
        <w:wordWrap/>
        <w:autoSpaceDE/>
        <w:autoSpaceDN/>
        <w:spacing w:after="240" w:line="240" w:lineRule="auto"/>
        <w:ind w:leftChars="0" w:left="760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</w:p>
    <w:p w:rsidR="007643A5" w:rsidRPr="007643A5" w:rsidRDefault="007643A5" w:rsidP="007643A5">
      <w:pPr>
        <w:pStyle w:val="a4"/>
        <w:widowControl/>
        <w:numPr>
          <w:ilvl w:val="0"/>
          <w:numId w:val="4"/>
        </w:numPr>
        <w:wordWrap/>
        <w:autoSpaceDE/>
        <w:autoSpaceDN/>
        <w:spacing w:after="240" w:line="240" w:lineRule="auto"/>
        <w:ind w:leftChars="0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  <w:r w:rsidRPr="007643A5">
        <w:rPr>
          <w:rFonts w:ascii="굴림" w:eastAsia="굴림" w:hAnsi="굴림" w:cs="굴림"/>
          <w:b/>
          <w:kern w:val="0"/>
          <w:sz w:val="36"/>
          <w:szCs w:val="36"/>
        </w:rPr>
        <w:t>Peer Evaluation</w:t>
      </w:r>
    </w:p>
    <w:p w:rsidR="007643A5" w:rsidRPr="007643A5" w:rsidRDefault="007643A5" w:rsidP="007643A5">
      <w:pPr>
        <w:widowControl/>
        <w:wordWrap/>
        <w:autoSpaceDE/>
        <w:autoSpaceDN/>
        <w:spacing w:after="240" w:line="240" w:lineRule="auto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</w:p>
    <w:p w:rsidR="007643A5" w:rsidRPr="007643A5" w:rsidRDefault="007643A5" w:rsidP="007643A5">
      <w:pPr>
        <w:pStyle w:val="a4"/>
        <w:widowControl/>
        <w:numPr>
          <w:ilvl w:val="0"/>
          <w:numId w:val="4"/>
        </w:numPr>
        <w:wordWrap/>
        <w:autoSpaceDE/>
        <w:autoSpaceDN/>
        <w:spacing w:after="240" w:line="240" w:lineRule="auto"/>
        <w:ind w:leftChars="0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  <w:r w:rsidRPr="007643A5">
        <w:rPr>
          <w:rFonts w:ascii="굴림" w:eastAsia="굴림" w:hAnsi="굴림" w:cs="굴림"/>
          <w:b/>
          <w:kern w:val="0"/>
          <w:sz w:val="36"/>
          <w:szCs w:val="36"/>
        </w:rPr>
        <w:t>Member Table</w:t>
      </w:r>
    </w:p>
    <w:p w:rsidR="007643A5" w:rsidRPr="007643A5" w:rsidRDefault="007643A5" w:rsidP="007643A5">
      <w:pPr>
        <w:pStyle w:val="a4"/>
        <w:widowControl/>
        <w:wordWrap/>
        <w:autoSpaceDE/>
        <w:autoSpaceDN/>
        <w:spacing w:after="240" w:line="240" w:lineRule="auto"/>
        <w:ind w:leftChars="0" w:left="760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</w:p>
    <w:p w:rsidR="00BF2E84" w:rsidRDefault="007643A5" w:rsidP="00BF2E84">
      <w:pPr>
        <w:pStyle w:val="a4"/>
        <w:widowControl/>
        <w:numPr>
          <w:ilvl w:val="0"/>
          <w:numId w:val="4"/>
        </w:numPr>
        <w:wordWrap/>
        <w:autoSpaceDE/>
        <w:autoSpaceDN/>
        <w:spacing w:after="240" w:line="240" w:lineRule="auto"/>
        <w:ind w:leftChars="0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  <w:r w:rsidRPr="00BF2E84">
        <w:rPr>
          <w:rFonts w:ascii="굴림" w:eastAsia="굴림" w:hAnsi="굴림" w:cs="굴림" w:hint="eastAsia"/>
          <w:b/>
          <w:kern w:val="0"/>
          <w:sz w:val="36"/>
          <w:szCs w:val="36"/>
        </w:rPr>
        <w:t xml:space="preserve">프로세스 </w:t>
      </w:r>
      <w:r w:rsidRPr="00BF2E84">
        <w:rPr>
          <w:rFonts w:ascii="굴림" w:eastAsia="굴림" w:hAnsi="굴림" w:cs="굴림"/>
          <w:b/>
          <w:kern w:val="0"/>
          <w:sz w:val="36"/>
          <w:szCs w:val="36"/>
        </w:rPr>
        <w:t>(</w:t>
      </w:r>
      <w:r w:rsidRPr="00BF2E84">
        <w:rPr>
          <w:rFonts w:ascii="굴림" w:eastAsia="굴림" w:hAnsi="굴림" w:cs="굴림" w:hint="eastAsia"/>
          <w:b/>
          <w:kern w:val="0"/>
          <w:sz w:val="36"/>
          <w:szCs w:val="36"/>
        </w:rPr>
        <w:t>기존의 프로세스)</w:t>
      </w:r>
      <w:r w:rsidRPr="00BF2E84">
        <w:rPr>
          <w:rFonts w:ascii="굴림" w:eastAsia="굴림" w:hAnsi="굴림" w:cs="굴림"/>
          <w:b/>
          <w:kern w:val="0"/>
          <w:sz w:val="36"/>
          <w:szCs w:val="36"/>
        </w:rPr>
        <w:t xml:space="preserve"> </w:t>
      </w:r>
      <w:r w:rsidRPr="00BF2E84">
        <w:rPr>
          <w:rFonts w:ascii="굴림" w:eastAsia="굴림" w:hAnsi="굴림" w:cs="굴림" w:hint="eastAsia"/>
          <w:b/>
          <w:kern w:val="0"/>
          <w:sz w:val="36"/>
          <w:szCs w:val="36"/>
        </w:rPr>
        <w:t>소개</w:t>
      </w:r>
    </w:p>
    <w:p w:rsidR="007643A5" w:rsidRPr="00BF2E84" w:rsidRDefault="00BF2E84" w:rsidP="00BF2E84">
      <w:pPr>
        <w:pStyle w:val="a4"/>
        <w:widowControl/>
        <w:wordWrap/>
        <w:autoSpaceDE/>
        <w:autoSpaceDN/>
        <w:spacing w:after="240" w:line="240" w:lineRule="auto"/>
        <w:ind w:leftChars="0" w:left="760"/>
        <w:jc w:val="left"/>
        <w:rPr>
          <w:rFonts w:ascii="굴림" w:eastAsia="굴림" w:hAnsi="굴림" w:cs="굴림"/>
          <w:b/>
          <w:kern w:val="0"/>
          <w:sz w:val="36"/>
          <w:szCs w:val="36"/>
        </w:rPr>
      </w:pPr>
      <w:r w:rsidRPr="00BF2E84">
        <w:rPr>
          <w:rFonts w:ascii="굴림" w:eastAsia="굴림" w:hAnsi="굴림" w:cs="굴림" w:hint="eastAsia"/>
          <w:b/>
          <w:kern w:val="0"/>
          <w:sz w:val="32"/>
          <w:szCs w:val="32"/>
        </w:rPr>
        <w:t>(아파트 단지 어플리케이션 or 홈페이지 서비스)</w:t>
      </w:r>
    </w:p>
    <w:p w:rsidR="007643A5" w:rsidRPr="00BF2E84" w:rsidRDefault="007643A5" w:rsidP="00BF2E84">
      <w:pPr>
        <w:pStyle w:val="a4"/>
        <w:widowControl/>
        <w:wordWrap/>
        <w:autoSpaceDE/>
        <w:autoSpaceDN/>
        <w:spacing w:after="240" w:line="240" w:lineRule="auto"/>
        <w:ind w:leftChars="0" w:left="760" w:firstLineChars="50" w:firstLine="157"/>
        <w:jc w:val="left"/>
        <w:rPr>
          <w:rFonts w:ascii="굴림" w:eastAsia="굴림" w:hAnsi="굴림" w:cs="굴림"/>
          <w:b/>
          <w:kern w:val="0"/>
          <w:sz w:val="32"/>
          <w:szCs w:val="32"/>
        </w:rPr>
      </w:pPr>
      <w:r w:rsidRPr="00BF2E84">
        <w:rPr>
          <w:rFonts w:ascii="굴림" w:eastAsia="굴림" w:hAnsi="굴림" w:cs="굴림" w:hint="eastAsia"/>
          <w:b/>
          <w:kern w:val="0"/>
          <w:sz w:val="32"/>
          <w:szCs w:val="32"/>
        </w:rPr>
        <w:t>-</w:t>
      </w:r>
      <w:proofErr w:type="spellStart"/>
      <w:r w:rsidRPr="00BF2E84">
        <w:rPr>
          <w:rFonts w:ascii="굴림" w:eastAsia="굴림" w:hAnsi="굴림" w:cs="굴림" w:hint="eastAsia"/>
          <w:b/>
          <w:kern w:val="0"/>
          <w:sz w:val="32"/>
          <w:szCs w:val="32"/>
        </w:rPr>
        <w:t>이지스</w:t>
      </w:r>
      <w:proofErr w:type="spellEnd"/>
      <w:r w:rsidRPr="00BF2E84">
        <w:rPr>
          <w:rFonts w:ascii="굴림" w:eastAsia="굴림" w:hAnsi="굴림" w:cs="굴림" w:hint="eastAsia"/>
          <w:b/>
          <w:kern w:val="0"/>
          <w:sz w:val="32"/>
          <w:szCs w:val="32"/>
        </w:rPr>
        <w:t xml:space="preserve"> 엔터프라이즈 </w:t>
      </w:r>
    </w:p>
    <w:p w:rsidR="007643A5" w:rsidRDefault="00BF2E84" w:rsidP="00BF2E84">
      <w:pPr>
        <w:widowControl/>
        <w:wordWrap/>
        <w:autoSpaceDE/>
        <w:autoSpaceDN/>
        <w:spacing w:line="240" w:lineRule="auto"/>
        <w:ind w:firstLineChars="250" w:firstLine="785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  <w:r>
        <w:rPr>
          <w:rFonts w:ascii="굴림" w:eastAsia="굴림" w:hAnsi="굴림" w:cs="굴림" w:hint="eastAsia"/>
          <w:b/>
          <w:kern w:val="0"/>
          <w:sz w:val="32"/>
          <w:szCs w:val="32"/>
        </w:rPr>
        <w:t xml:space="preserve"> </w:t>
      </w:r>
      <w:r w:rsidR="007643A5" w:rsidRPr="00BF2E84">
        <w:rPr>
          <w:rFonts w:ascii="굴림" w:eastAsia="굴림" w:hAnsi="굴림" w:cs="굴림"/>
          <w:b/>
          <w:kern w:val="0"/>
          <w:sz w:val="32"/>
          <w:szCs w:val="32"/>
        </w:rPr>
        <w:t>-</w:t>
      </w:r>
      <w:r w:rsidR="007643A5" w:rsidRPr="00BF2E84">
        <w:rPr>
          <w:rFonts w:ascii="굴림" w:eastAsia="굴림" w:hAnsi="굴림" w:cs="굴림" w:hint="eastAsia"/>
          <w:b/>
          <w:kern w:val="0"/>
          <w:sz w:val="32"/>
          <w:szCs w:val="32"/>
        </w:rPr>
        <w:t>에이지 스마트</w:t>
      </w:r>
      <w:r w:rsidR="007643A5" w:rsidRPr="007643A5">
        <w:rPr>
          <w:rFonts w:ascii="굴림" w:eastAsia="굴림" w:hAnsi="굴림" w:cs="굴림"/>
          <w:kern w:val="0"/>
          <w:sz w:val="36"/>
          <w:szCs w:val="36"/>
        </w:rPr>
        <w:br/>
      </w:r>
    </w:p>
    <w:p w:rsidR="007643A5" w:rsidRDefault="007643A5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7643A5" w:rsidRDefault="007643A5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7643A5" w:rsidRDefault="007643A5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7643A5" w:rsidRDefault="007643A5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7643A5" w:rsidRDefault="007643A5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7643A5" w:rsidRDefault="007643A5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</w:p>
    <w:p w:rsidR="007643A5" w:rsidRDefault="00E41BBC" w:rsidP="00F61EEF">
      <w:pPr>
        <w:widowControl/>
        <w:wordWrap/>
        <w:autoSpaceDE/>
        <w:autoSpaceDN/>
        <w:spacing w:line="240" w:lineRule="auto"/>
        <w:rPr>
          <w:rFonts w:ascii="맑은 고딕" w:eastAsia="맑은 고딕" w:hAnsi="맑은 고딕" w:cs="굴림"/>
          <w:b/>
          <w:bCs/>
          <w:color w:val="000000"/>
          <w:kern w:val="0"/>
          <w:sz w:val="23"/>
          <w:szCs w:val="23"/>
        </w:rPr>
      </w:pPr>
      <w:r>
        <w:rPr>
          <w:rFonts w:ascii="맑은 고딕" w:eastAsia="맑은 고딕" w:hAnsi="맑은 고딕" w:cs="굴림" w:hint="eastAsia"/>
          <w:b/>
          <w:bCs/>
          <w:color w:val="000000"/>
          <w:kern w:val="0"/>
          <w:sz w:val="23"/>
          <w:szCs w:val="23"/>
        </w:rPr>
        <w:tab/>
      </w:r>
      <w:r>
        <w:rPr>
          <w:rFonts w:ascii="맑은 고딕" w:eastAsia="맑은 고딕" w:hAnsi="맑은 고딕" w:cs="굴림" w:hint="eastAsia"/>
          <w:b/>
          <w:bCs/>
          <w:color w:val="000000"/>
          <w:kern w:val="0"/>
          <w:sz w:val="23"/>
          <w:szCs w:val="23"/>
        </w:rPr>
        <w:tab/>
        <w:t>(수업 정보는 밑에 링크된 홈페이지에 있습니다.)</w:t>
      </w:r>
    </w:p>
    <w:p w:rsidR="00F61EEF" w:rsidRPr="00A545DF" w:rsidRDefault="00F61EEF" w:rsidP="00A545DF">
      <w:pPr>
        <w:pStyle w:val="a4"/>
        <w:numPr>
          <w:ilvl w:val="0"/>
          <w:numId w:val="3"/>
        </w:numPr>
        <w:ind w:leftChars="0"/>
        <w:rPr>
          <w:b/>
        </w:rPr>
      </w:pPr>
      <w:r w:rsidRPr="00A545DF">
        <w:rPr>
          <w:b/>
        </w:rPr>
        <w:lastRenderedPageBreak/>
        <w:t>Ground Rule</w:t>
      </w:r>
    </w:p>
    <w:tbl>
      <w:tblPr>
        <w:tblStyle w:val="a3"/>
        <w:tblW w:w="0" w:type="auto"/>
        <w:tblInd w:w="-5" w:type="dxa"/>
        <w:tblLook w:val="04A0"/>
      </w:tblPr>
      <w:tblGrid>
        <w:gridCol w:w="2977"/>
        <w:gridCol w:w="5954"/>
      </w:tblGrid>
      <w:tr w:rsidR="00F61EEF" w:rsidTr="00EB560E">
        <w:tc>
          <w:tcPr>
            <w:tcW w:w="2977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팀 규칙</w:t>
            </w:r>
          </w:p>
        </w:tc>
        <w:tc>
          <w:tcPr>
            <w:tcW w:w="5954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규칙 세부내용</w:t>
            </w:r>
          </w:p>
        </w:tc>
      </w:tr>
      <w:tr w:rsidR="00F61EEF" w:rsidTr="00EB560E">
        <w:tc>
          <w:tcPr>
            <w:tcW w:w="2977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시간약속 잘 지키기</w:t>
            </w:r>
          </w:p>
        </w:tc>
        <w:tc>
          <w:tcPr>
            <w:tcW w:w="5954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집합하기로 한 장소, 정확한 시간에 오기. 지각 시 2천원. 무단 결석 시 5천원.</w:t>
            </w:r>
          </w:p>
        </w:tc>
      </w:tr>
      <w:tr w:rsidR="00F61EEF" w:rsidTr="00EB560E">
        <w:tc>
          <w:tcPr>
            <w:tcW w:w="2977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연락 빠르게 되기</w:t>
            </w:r>
          </w:p>
        </w:tc>
        <w:tc>
          <w:tcPr>
            <w:tcW w:w="5954" w:type="dxa"/>
          </w:tcPr>
          <w:p w:rsidR="00F61EEF" w:rsidRDefault="00F61EEF" w:rsidP="00EB560E">
            <w:pPr>
              <w:jc w:val="center"/>
            </w:pPr>
            <w:proofErr w:type="spellStart"/>
            <w:r>
              <w:rPr>
                <w:rFonts w:hint="eastAsia"/>
              </w:rPr>
              <w:t>카카오톡</w:t>
            </w:r>
            <w:proofErr w:type="spellEnd"/>
            <w:r>
              <w:rPr>
                <w:rFonts w:hint="eastAsia"/>
              </w:rPr>
              <w:t xml:space="preserve"> 혹은 문자 바로 </w:t>
            </w:r>
            <w:proofErr w:type="spellStart"/>
            <w:r>
              <w:rPr>
                <w:rFonts w:hint="eastAsia"/>
              </w:rPr>
              <w:t>바로</w:t>
            </w:r>
            <w:proofErr w:type="spellEnd"/>
            <w:r>
              <w:rPr>
                <w:rFonts w:hint="eastAsia"/>
              </w:rPr>
              <w:t xml:space="preserve"> 받기. 그룹 </w:t>
            </w:r>
            <w:proofErr w:type="spellStart"/>
            <w:r>
              <w:rPr>
                <w:rFonts w:hint="eastAsia"/>
              </w:rPr>
              <w:t>카톡에서</w:t>
            </w:r>
            <w:proofErr w:type="spellEnd"/>
            <w:r>
              <w:rPr>
                <w:rFonts w:hint="eastAsia"/>
              </w:rPr>
              <w:t xml:space="preserve"> 글 올렸을 때 2시간 안에 확인하고 답하기.</w:t>
            </w:r>
          </w:p>
        </w:tc>
      </w:tr>
      <w:tr w:rsidR="00F61EEF" w:rsidTr="00EB560E">
        <w:tc>
          <w:tcPr>
            <w:tcW w:w="2977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서로 의견 존중하기</w:t>
            </w:r>
          </w:p>
        </w:tc>
        <w:tc>
          <w:tcPr>
            <w:tcW w:w="5954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의견 충돌이 일어나더라도 자기 주장만 내세우기 보다는 일단 팀원의 주장을 들어보기. 최종결정은 늘 다수결을 따르기.</w:t>
            </w:r>
          </w:p>
        </w:tc>
      </w:tr>
      <w:tr w:rsidR="00F61EEF" w:rsidTr="00EB560E">
        <w:tc>
          <w:tcPr>
            <w:tcW w:w="2977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 xml:space="preserve">적극적으로 </w:t>
            </w:r>
            <w:proofErr w:type="spellStart"/>
            <w:r>
              <w:rPr>
                <w:rFonts w:hint="eastAsia"/>
              </w:rPr>
              <w:t>팀플하기</w:t>
            </w:r>
            <w:proofErr w:type="spellEnd"/>
          </w:p>
        </w:tc>
        <w:tc>
          <w:tcPr>
            <w:tcW w:w="5954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 xml:space="preserve">사이버 토론이나 </w:t>
            </w:r>
            <w:proofErr w:type="spellStart"/>
            <w:r>
              <w:rPr>
                <w:rFonts w:hint="eastAsia"/>
              </w:rPr>
              <w:t>팀플을</w:t>
            </w:r>
            <w:proofErr w:type="spellEnd"/>
            <w:r>
              <w:rPr>
                <w:rFonts w:hint="eastAsia"/>
              </w:rPr>
              <w:t xml:space="preserve"> 할 때 가만히 있거나 듣고만 있는 소극적인 자세는 절대 금지. 의견은 최소 1개라도 꼭 내기. 의견을 낼 게 없다면 과제를 배분할 때 더 높은 난이도의 역할을 맡기.</w:t>
            </w:r>
          </w:p>
        </w:tc>
      </w:tr>
      <w:tr w:rsidR="00F61EEF" w:rsidTr="00EB560E">
        <w:tc>
          <w:tcPr>
            <w:tcW w:w="2977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 xml:space="preserve">공정하게 </w:t>
            </w:r>
            <w:proofErr w:type="spellStart"/>
            <w:r>
              <w:rPr>
                <w:rFonts w:hint="eastAsia"/>
              </w:rPr>
              <w:t>팀플하기</w:t>
            </w:r>
            <w:proofErr w:type="spellEnd"/>
          </w:p>
        </w:tc>
        <w:tc>
          <w:tcPr>
            <w:tcW w:w="5954" w:type="dxa"/>
          </w:tcPr>
          <w:p w:rsidR="00F61EEF" w:rsidRDefault="00F61EEF" w:rsidP="00EB560E">
            <w:pPr>
              <w:jc w:val="center"/>
            </w:pPr>
            <w:proofErr w:type="spellStart"/>
            <w:r>
              <w:rPr>
                <w:rFonts w:hint="eastAsia"/>
              </w:rPr>
              <w:t>팀플</w:t>
            </w:r>
            <w:proofErr w:type="spellEnd"/>
            <w:r>
              <w:rPr>
                <w:rFonts w:hint="eastAsia"/>
              </w:rPr>
              <w:t xml:space="preserve"> 과제 역할을 나눌 때 과제 난이도와 양을 공정하게 나누기. 역할을 나눌 때 의견제시 공헌도와 팀원들 개인이 잘하는 분야를 고려하여 나누기. 만일 그런 특이사항이 없다면 가위바위보.</w:t>
            </w:r>
          </w:p>
        </w:tc>
      </w:tr>
      <w:tr w:rsidR="00F61EEF" w:rsidTr="00EB560E">
        <w:tc>
          <w:tcPr>
            <w:tcW w:w="2977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자기의 역할 이루기</w:t>
            </w:r>
          </w:p>
        </w:tc>
        <w:tc>
          <w:tcPr>
            <w:tcW w:w="5954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정해진 기한 내에 충분한 양과 높은 질로 과제 해오기. 다른 팀원 모두 서로가 해온 과제를 숙지하고 피드백 하기. 만일 기한을 못 지키거나 질이 턱 없이 떨어질 경우 1만원 내기.</w:t>
            </w:r>
          </w:p>
        </w:tc>
      </w:tr>
    </w:tbl>
    <w:p w:rsidR="00270773" w:rsidRDefault="00270773"/>
    <w:p w:rsidR="00F61EEF" w:rsidRPr="00A545DF" w:rsidRDefault="00F61EEF" w:rsidP="00A545DF">
      <w:pPr>
        <w:pStyle w:val="a4"/>
        <w:numPr>
          <w:ilvl w:val="0"/>
          <w:numId w:val="3"/>
        </w:numPr>
        <w:ind w:leftChars="0"/>
        <w:rPr>
          <w:b/>
        </w:rPr>
      </w:pPr>
      <w:r w:rsidRPr="00A545DF">
        <w:rPr>
          <w:rFonts w:hint="eastAsia"/>
          <w:b/>
        </w:rPr>
        <w:t>Peer Evaluation</w:t>
      </w:r>
    </w:p>
    <w:tbl>
      <w:tblPr>
        <w:tblpPr w:leftFromText="142" w:rightFromText="142" w:vertAnchor="page" w:horzAnchor="margin" w:tblpY="100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/>
      </w:tblPr>
      <w:tblGrid>
        <w:gridCol w:w="2972"/>
        <w:gridCol w:w="4358"/>
        <w:gridCol w:w="1586"/>
      </w:tblGrid>
      <w:tr w:rsidR="00F61EEF" w:rsidTr="00F61EEF">
        <w:trPr>
          <w:trHeight w:val="742"/>
        </w:trPr>
        <w:tc>
          <w:tcPr>
            <w:tcW w:w="2972" w:type="dxa"/>
            <w:vAlign w:val="center"/>
          </w:tcPr>
          <w:p w:rsidR="00F61EEF" w:rsidRPr="00F0263B" w:rsidRDefault="007B6500" w:rsidP="00F61EEF">
            <w:pPr>
              <w:pStyle w:val="a4"/>
              <w:ind w:leftChars="0"/>
              <w:rPr>
                <w:b/>
              </w:rPr>
            </w:pPr>
            <w:r>
              <w:rPr>
                <w:rFonts w:hint="eastAsia"/>
                <w:b/>
              </w:rPr>
              <w:t>Peer Evaluation</w:t>
            </w:r>
          </w:p>
        </w:tc>
        <w:tc>
          <w:tcPr>
            <w:tcW w:w="4358" w:type="dxa"/>
            <w:vAlign w:val="center"/>
          </w:tcPr>
          <w:p w:rsidR="00F61EEF" w:rsidRPr="00F0263B" w:rsidRDefault="00F61EEF" w:rsidP="00F61EEF">
            <w:pPr>
              <w:pStyle w:val="a4"/>
              <w:ind w:leftChars="0" w:firstLineChars="500" w:firstLine="1000"/>
              <w:rPr>
                <w:b/>
              </w:rPr>
            </w:pPr>
            <w:r w:rsidRPr="00F0263B">
              <w:rPr>
                <w:rFonts w:hint="eastAsia"/>
                <w:b/>
              </w:rPr>
              <w:t>측정방법</w:t>
            </w:r>
          </w:p>
        </w:tc>
        <w:tc>
          <w:tcPr>
            <w:tcW w:w="1586" w:type="dxa"/>
            <w:vAlign w:val="center"/>
          </w:tcPr>
          <w:p w:rsidR="00F61EEF" w:rsidRPr="00F0263B" w:rsidRDefault="00F61EEF" w:rsidP="00F61EEF">
            <w:pPr>
              <w:ind w:firstLineChars="200" w:firstLine="400"/>
              <w:rPr>
                <w:b/>
              </w:rPr>
            </w:pPr>
            <w:r w:rsidRPr="00F0263B">
              <w:rPr>
                <w:rFonts w:hint="eastAsia"/>
                <w:b/>
              </w:rPr>
              <w:t>반영비율</w:t>
            </w:r>
          </w:p>
        </w:tc>
      </w:tr>
      <w:tr w:rsidR="00F61EEF" w:rsidTr="00F61EEF">
        <w:trPr>
          <w:trHeight w:val="742"/>
        </w:trPr>
        <w:tc>
          <w:tcPr>
            <w:tcW w:w="2972" w:type="dxa"/>
            <w:vAlign w:val="center"/>
          </w:tcPr>
          <w:p w:rsidR="00F61EEF" w:rsidRDefault="00F61EEF" w:rsidP="00F61EEF">
            <w:proofErr w:type="spellStart"/>
            <w:r>
              <w:rPr>
                <w:rFonts w:hint="eastAsia"/>
              </w:rPr>
              <w:t>팀에대한</w:t>
            </w:r>
            <w:proofErr w:type="spellEnd"/>
            <w:r>
              <w:rPr>
                <w:rFonts w:hint="eastAsia"/>
              </w:rPr>
              <w:t xml:space="preserve"> 공헌도</w:t>
            </w:r>
          </w:p>
        </w:tc>
        <w:tc>
          <w:tcPr>
            <w:tcW w:w="4358" w:type="dxa"/>
            <w:vAlign w:val="center"/>
          </w:tcPr>
          <w:p w:rsidR="00F61EEF" w:rsidRDefault="00F61EEF" w:rsidP="00F61EEF">
            <w:r>
              <w:rPr>
                <w:rFonts w:hint="eastAsia"/>
              </w:rPr>
              <w:t>적극적으로 의견을 제시하였는가</w:t>
            </w:r>
          </w:p>
        </w:tc>
        <w:tc>
          <w:tcPr>
            <w:tcW w:w="1586" w:type="dxa"/>
            <w:vAlign w:val="center"/>
          </w:tcPr>
          <w:p w:rsidR="00F61EEF" w:rsidRDefault="00F61EEF" w:rsidP="00F61EEF">
            <w:pPr>
              <w:jc w:val="center"/>
            </w:pPr>
            <w:r>
              <w:rPr>
                <w:rFonts w:hint="eastAsia"/>
              </w:rPr>
              <w:t>25%</w:t>
            </w:r>
          </w:p>
        </w:tc>
      </w:tr>
      <w:tr w:rsidR="00F61EEF" w:rsidTr="00F61EEF">
        <w:trPr>
          <w:trHeight w:val="742"/>
        </w:trPr>
        <w:tc>
          <w:tcPr>
            <w:tcW w:w="2972" w:type="dxa"/>
            <w:vAlign w:val="center"/>
          </w:tcPr>
          <w:p w:rsidR="00F61EEF" w:rsidRDefault="00F61EEF" w:rsidP="00F61EEF">
            <w:proofErr w:type="spellStart"/>
            <w:r>
              <w:rPr>
                <w:rFonts w:hint="eastAsia"/>
              </w:rPr>
              <w:t>카카오톡</w:t>
            </w:r>
            <w:proofErr w:type="spellEnd"/>
            <w:r>
              <w:rPr>
                <w:rFonts w:hint="eastAsia"/>
              </w:rPr>
              <w:t xml:space="preserve"> 문자 연락 </w:t>
            </w:r>
            <w:proofErr w:type="spellStart"/>
            <w:r>
              <w:rPr>
                <w:rFonts w:hint="eastAsia"/>
              </w:rPr>
              <w:t>잘받기</w:t>
            </w:r>
            <w:proofErr w:type="spellEnd"/>
          </w:p>
        </w:tc>
        <w:tc>
          <w:tcPr>
            <w:tcW w:w="4358" w:type="dxa"/>
            <w:vAlign w:val="center"/>
          </w:tcPr>
          <w:p w:rsidR="00F61EEF" w:rsidRDefault="00F61EEF" w:rsidP="00F61EEF">
            <w:r>
              <w:rPr>
                <w:rFonts w:hint="eastAsia"/>
              </w:rPr>
              <w:t>응답이 잘 이루어 지며,</w:t>
            </w:r>
            <w:r>
              <w:t xml:space="preserve"> </w:t>
            </w:r>
            <w:r>
              <w:rPr>
                <w:rFonts w:hint="eastAsia"/>
              </w:rPr>
              <w:t>연락이 잘 되는가</w:t>
            </w:r>
          </w:p>
        </w:tc>
        <w:tc>
          <w:tcPr>
            <w:tcW w:w="1586" w:type="dxa"/>
            <w:vAlign w:val="center"/>
          </w:tcPr>
          <w:p w:rsidR="00F61EEF" w:rsidRDefault="00F61EEF" w:rsidP="00F61EEF">
            <w:pPr>
              <w:jc w:val="center"/>
            </w:pPr>
            <w:r>
              <w:rPr>
                <w:rFonts w:hint="eastAsia"/>
              </w:rPr>
              <w:t>15%</w:t>
            </w:r>
          </w:p>
        </w:tc>
      </w:tr>
      <w:tr w:rsidR="00F61EEF" w:rsidTr="00F61EEF">
        <w:trPr>
          <w:trHeight w:val="742"/>
        </w:trPr>
        <w:tc>
          <w:tcPr>
            <w:tcW w:w="2972" w:type="dxa"/>
            <w:vAlign w:val="center"/>
          </w:tcPr>
          <w:p w:rsidR="00F61EEF" w:rsidRDefault="00F61EEF" w:rsidP="00F61EEF">
            <w:r>
              <w:rPr>
                <w:rFonts w:hint="eastAsia"/>
              </w:rPr>
              <w:t>조원간 소통을 중요시</w:t>
            </w:r>
          </w:p>
        </w:tc>
        <w:tc>
          <w:tcPr>
            <w:tcW w:w="4358" w:type="dxa"/>
            <w:vAlign w:val="center"/>
          </w:tcPr>
          <w:p w:rsidR="00F61EEF" w:rsidRDefault="00F61EEF" w:rsidP="00F61EEF">
            <w:r>
              <w:rPr>
                <w:rFonts w:hint="eastAsia"/>
              </w:rPr>
              <w:t>Brainstorming, 상대방 의견에 대한 존중</w:t>
            </w:r>
          </w:p>
        </w:tc>
        <w:tc>
          <w:tcPr>
            <w:tcW w:w="1586" w:type="dxa"/>
            <w:vAlign w:val="center"/>
          </w:tcPr>
          <w:p w:rsidR="00F61EEF" w:rsidRDefault="00F61EEF" w:rsidP="00F61EEF">
            <w:pPr>
              <w:jc w:val="center"/>
            </w:pPr>
            <w:r>
              <w:rPr>
                <w:rFonts w:hint="eastAsia"/>
              </w:rPr>
              <w:t>15%</w:t>
            </w:r>
          </w:p>
        </w:tc>
      </w:tr>
      <w:tr w:rsidR="00F61EEF" w:rsidTr="00F61EEF">
        <w:trPr>
          <w:trHeight w:val="742"/>
        </w:trPr>
        <w:tc>
          <w:tcPr>
            <w:tcW w:w="2972" w:type="dxa"/>
            <w:vAlign w:val="center"/>
          </w:tcPr>
          <w:p w:rsidR="00F61EEF" w:rsidRDefault="00F61EEF" w:rsidP="00F61EEF">
            <w:r>
              <w:rPr>
                <w:rFonts w:hint="eastAsia"/>
              </w:rPr>
              <w:t>시간약속 잘 지키기</w:t>
            </w:r>
          </w:p>
        </w:tc>
        <w:tc>
          <w:tcPr>
            <w:tcW w:w="4358" w:type="dxa"/>
            <w:vAlign w:val="center"/>
          </w:tcPr>
          <w:p w:rsidR="00F61EEF" w:rsidRDefault="00F61EEF" w:rsidP="00F61EEF">
            <w:proofErr w:type="spellStart"/>
            <w:r>
              <w:rPr>
                <w:rFonts w:hint="eastAsia"/>
              </w:rPr>
              <w:t>팀플</w:t>
            </w:r>
            <w:proofErr w:type="spellEnd"/>
            <w:r>
              <w:rPr>
                <w:rFonts w:hint="eastAsia"/>
              </w:rPr>
              <w:t xml:space="preserve"> 지각,</w:t>
            </w:r>
            <w:r>
              <w:t xml:space="preserve"> </w:t>
            </w:r>
            <w:r>
              <w:rPr>
                <w:rFonts w:hint="eastAsia"/>
              </w:rPr>
              <w:t>무단결석 하지 않기/</w:t>
            </w:r>
          </w:p>
        </w:tc>
        <w:tc>
          <w:tcPr>
            <w:tcW w:w="1586" w:type="dxa"/>
            <w:vAlign w:val="center"/>
          </w:tcPr>
          <w:p w:rsidR="00F61EEF" w:rsidRDefault="00F61EEF" w:rsidP="00F61EEF">
            <w:pPr>
              <w:jc w:val="center"/>
            </w:pPr>
            <w:r>
              <w:rPr>
                <w:rFonts w:hint="eastAsia"/>
              </w:rPr>
              <w:t>15%</w:t>
            </w:r>
          </w:p>
        </w:tc>
      </w:tr>
      <w:tr w:rsidR="00F61EEF" w:rsidTr="00F61EEF">
        <w:trPr>
          <w:trHeight w:val="742"/>
        </w:trPr>
        <w:tc>
          <w:tcPr>
            <w:tcW w:w="2972" w:type="dxa"/>
            <w:vAlign w:val="center"/>
          </w:tcPr>
          <w:p w:rsidR="00F61EEF" w:rsidRDefault="00F61EEF" w:rsidP="00F61EEF">
            <w:r>
              <w:rPr>
                <w:rFonts w:hint="eastAsia"/>
              </w:rPr>
              <w:t>배분된 양 잘 지키기</w:t>
            </w:r>
          </w:p>
        </w:tc>
        <w:tc>
          <w:tcPr>
            <w:tcW w:w="4358" w:type="dxa"/>
            <w:vAlign w:val="center"/>
          </w:tcPr>
          <w:p w:rsidR="00F61EEF" w:rsidRDefault="00F61EEF" w:rsidP="00F61EEF">
            <w:r>
              <w:rPr>
                <w:rFonts w:hint="eastAsia"/>
              </w:rPr>
              <w:t>제한된 기간 내에 성실히 수행하는가</w:t>
            </w:r>
          </w:p>
        </w:tc>
        <w:tc>
          <w:tcPr>
            <w:tcW w:w="1586" w:type="dxa"/>
            <w:vAlign w:val="center"/>
          </w:tcPr>
          <w:p w:rsidR="00F61EEF" w:rsidRDefault="00F61EEF" w:rsidP="00F61EEF">
            <w:pPr>
              <w:jc w:val="center"/>
            </w:pPr>
            <w:r>
              <w:rPr>
                <w:rFonts w:hint="eastAsia"/>
              </w:rPr>
              <w:t>15%</w:t>
            </w:r>
          </w:p>
        </w:tc>
      </w:tr>
      <w:tr w:rsidR="00F61EEF" w:rsidTr="00F61EEF">
        <w:trPr>
          <w:trHeight w:val="742"/>
        </w:trPr>
        <w:tc>
          <w:tcPr>
            <w:tcW w:w="2972" w:type="dxa"/>
            <w:vAlign w:val="center"/>
          </w:tcPr>
          <w:p w:rsidR="00F61EEF" w:rsidRDefault="00F61EEF" w:rsidP="00F61EEF">
            <w:r>
              <w:rPr>
                <w:rFonts w:hint="eastAsia"/>
              </w:rPr>
              <w:t>의견,</w:t>
            </w:r>
            <w:r>
              <w:t xml:space="preserve"> </w:t>
            </w:r>
            <w:r>
              <w:rPr>
                <w:rFonts w:hint="eastAsia"/>
              </w:rPr>
              <w:t>정리,</w:t>
            </w:r>
            <w:r>
              <w:t xml:space="preserve"> </w:t>
            </w:r>
            <w:r>
              <w:rPr>
                <w:rFonts w:hint="eastAsia"/>
              </w:rPr>
              <w:t>발표</w:t>
            </w:r>
          </w:p>
        </w:tc>
        <w:tc>
          <w:tcPr>
            <w:tcW w:w="4358" w:type="dxa"/>
            <w:vAlign w:val="center"/>
          </w:tcPr>
          <w:p w:rsidR="00F61EEF" w:rsidRDefault="00F61EEF" w:rsidP="00F61EEF">
            <w:r>
              <w:rPr>
                <w:rFonts w:hint="eastAsia"/>
              </w:rPr>
              <w:t>공정하게 분배 하였는가?</w:t>
            </w:r>
          </w:p>
        </w:tc>
        <w:tc>
          <w:tcPr>
            <w:tcW w:w="1586" w:type="dxa"/>
            <w:vAlign w:val="center"/>
          </w:tcPr>
          <w:p w:rsidR="00F61EEF" w:rsidRDefault="00F61EEF" w:rsidP="00F61EEF">
            <w:pPr>
              <w:jc w:val="center"/>
            </w:pPr>
            <w:r>
              <w:rPr>
                <w:rFonts w:hint="eastAsia"/>
              </w:rPr>
              <w:t>15%</w:t>
            </w:r>
          </w:p>
        </w:tc>
      </w:tr>
    </w:tbl>
    <w:tbl>
      <w:tblPr>
        <w:tblpPr w:leftFromText="142" w:rightFromText="142" w:vertAnchor="page" w:horzAnchor="margin" w:tblpY="2638"/>
        <w:tblW w:w="8408" w:type="dxa"/>
        <w:tblCellMar>
          <w:left w:w="99" w:type="dxa"/>
          <w:right w:w="99" w:type="dxa"/>
        </w:tblCellMar>
        <w:tblLook w:val="04A0"/>
      </w:tblPr>
      <w:tblGrid>
        <w:gridCol w:w="1060"/>
        <w:gridCol w:w="1078"/>
        <w:gridCol w:w="1078"/>
        <w:gridCol w:w="1078"/>
        <w:gridCol w:w="1518"/>
        <w:gridCol w:w="1298"/>
        <w:gridCol w:w="1298"/>
      </w:tblGrid>
      <w:tr w:rsidR="00AC76CC" w:rsidRPr="00EE18A3" w:rsidTr="00AC76CC">
        <w:trPr>
          <w:trHeight w:val="348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공헌도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ind w:firstLineChars="200" w:firstLine="440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연락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ind w:firstLineChars="200" w:firstLine="440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소통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ind w:firstLineChars="200" w:firstLine="440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시간약속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ind w:firstLineChars="200" w:firstLine="440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성실성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ind w:firstLineChars="200" w:firstLine="440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공평도</w:t>
            </w:r>
          </w:p>
        </w:tc>
      </w:tr>
      <w:tr w:rsidR="00AC76CC" w:rsidRPr="00EE18A3" w:rsidTr="00AC76CC">
        <w:trPr>
          <w:trHeight w:val="348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김효정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15</w:t>
            </w:r>
          </w:p>
        </w:tc>
      </w:tr>
      <w:tr w:rsidR="00AC76CC" w:rsidRPr="00EE18A3" w:rsidTr="00AC76CC">
        <w:trPr>
          <w:trHeight w:val="348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박진상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14</w:t>
            </w:r>
          </w:p>
        </w:tc>
      </w:tr>
      <w:tr w:rsidR="00AC76CC" w:rsidRPr="00EE18A3" w:rsidTr="00AC76CC">
        <w:trPr>
          <w:trHeight w:val="348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proofErr w:type="spellStart"/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장군승</w:t>
            </w:r>
            <w:proofErr w:type="spellEnd"/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11</w:t>
            </w:r>
          </w:p>
        </w:tc>
      </w:tr>
      <w:tr w:rsidR="00AC76CC" w:rsidRPr="00EE18A3" w:rsidTr="00AC76CC">
        <w:trPr>
          <w:trHeight w:val="348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배장환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6CC" w:rsidRPr="00EE18A3" w:rsidRDefault="00AC76CC" w:rsidP="00AC76CC">
            <w:pPr>
              <w:widowControl/>
              <w:wordWrap/>
              <w:autoSpaceDE/>
              <w:autoSpaceDN/>
              <w:spacing w:after="0" w:line="240" w:lineRule="auto"/>
              <w:jc w:val="right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EE18A3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10</w:t>
            </w:r>
          </w:p>
        </w:tc>
      </w:tr>
    </w:tbl>
    <w:p w:rsidR="00F61EEF" w:rsidRPr="00F61EEF" w:rsidRDefault="00F61EEF">
      <w:pPr>
        <w:rPr>
          <w:b/>
        </w:rPr>
      </w:pPr>
      <w:r>
        <w:rPr>
          <w:rFonts w:hint="eastAsia"/>
          <w:b/>
        </w:rPr>
        <w:t xml:space="preserve"> </w:t>
      </w:r>
    </w:p>
    <w:p w:rsidR="00AC76CC" w:rsidRDefault="00AC76CC" w:rsidP="00AC76CC">
      <w:pPr>
        <w:rPr>
          <w:noProof/>
        </w:rPr>
      </w:pPr>
    </w:p>
    <w:p w:rsidR="00AC76CC" w:rsidRDefault="00AC76CC" w:rsidP="00AC76CC">
      <w:pPr>
        <w:rPr>
          <w:noProof/>
        </w:rPr>
      </w:pPr>
    </w:p>
    <w:p w:rsidR="00AC76CC" w:rsidRDefault="00AC76CC" w:rsidP="00AC76CC">
      <w:pPr>
        <w:rPr>
          <w:noProof/>
        </w:rPr>
      </w:pPr>
    </w:p>
    <w:p w:rsidR="00AC76CC" w:rsidRDefault="00AC76CC" w:rsidP="00AC76CC">
      <w:pPr>
        <w:rPr>
          <w:b/>
          <w:noProof/>
        </w:rPr>
      </w:pPr>
    </w:p>
    <w:p w:rsidR="00AC76CC" w:rsidRDefault="00AC76CC" w:rsidP="00AC76CC">
      <w:pPr>
        <w:rPr>
          <w:b/>
          <w:noProof/>
        </w:rPr>
      </w:pPr>
    </w:p>
    <w:p w:rsidR="00AC76CC" w:rsidRDefault="00AC76CC" w:rsidP="00AC76CC">
      <w:pPr>
        <w:rPr>
          <w:b/>
          <w:noProof/>
        </w:rPr>
      </w:pPr>
    </w:p>
    <w:p w:rsidR="00AC76CC" w:rsidRDefault="00AC76CC" w:rsidP="00AC76CC">
      <w:pPr>
        <w:rPr>
          <w:b/>
          <w:noProof/>
        </w:rPr>
      </w:pPr>
    </w:p>
    <w:p w:rsidR="00AC76CC" w:rsidRDefault="00AC76CC" w:rsidP="00AC76CC">
      <w:pPr>
        <w:rPr>
          <w:b/>
          <w:noProof/>
        </w:rPr>
      </w:pPr>
    </w:p>
    <w:p w:rsidR="00F61EEF" w:rsidRPr="00A545DF" w:rsidRDefault="00AC76CC" w:rsidP="00AC76CC">
      <w:pPr>
        <w:rPr>
          <w:b/>
        </w:rPr>
      </w:pPr>
      <w:r w:rsidRPr="00AC76CC">
        <w:rPr>
          <w:rFonts w:hint="eastAsia"/>
          <w:b/>
          <w:noProof/>
        </w:rPr>
        <w:t>3.</w:t>
      </w:r>
      <w:r>
        <w:rPr>
          <w:rFonts w:hint="eastAsia"/>
          <w:noProof/>
        </w:rPr>
        <w:t xml:space="preserve"> </w:t>
      </w:r>
      <w:r w:rsidR="00F61EEF" w:rsidRPr="00A545DF">
        <w:rPr>
          <w:rFonts w:hint="eastAsia"/>
          <w:b/>
        </w:rPr>
        <w:t>Member Table</w:t>
      </w:r>
    </w:p>
    <w:tbl>
      <w:tblPr>
        <w:tblStyle w:val="a3"/>
        <w:tblW w:w="0" w:type="auto"/>
        <w:tblLook w:val="04A0"/>
      </w:tblPr>
      <w:tblGrid>
        <w:gridCol w:w="2190"/>
        <w:gridCol w:w="2194"/>
        <w:gridCol w:w="2451"/>
        <w:gridCol w:w="2181"/>
      </w:tblGrid>
      <w:tr w:rsidR="00F61EEF" w:rsidTr="00EB560E">
        <w:tc>
          <w:tcPr>
            <w:tcW w:w="2190" w:type="dxa"/>
          </w:tcPr>
          <w:p w:rsidR="00F61EEF" w:rsidRPr="00BE3247" w:rsidRDefault="00F61EEF" w:rsidP="00EB560E">
            <w:pPr>
              <w:jc w:val="center"/>
              <w:rPr>
                <w:b/>
              </w:rPr>
            </w:pPr>
            <w:r w:rsidRPr="00BE3247">
              <w:rPr>
                <w:rFonts w:hint="eastAsia"/>
                <w:b/>
              </w:rPr>
              <w:t>이름</w:t>
            </w:r>
          </w:p>
        </w:tc>
        <w:tc>
          <w:tcPr>
            <w:tcW w:w="2194" w:type="dxa"/>
          </w:tcPr>
          <w:p w:rsidR="00F61EEF" w:rsidRPr="00BE3247" w:rsidRDefault="00F61EEF" w:rsidP="00EB560E">
            <w:pPr>
              <w:jc w:val="center"/>
              <w:rPr>
                <w:b/>
              </w:rPr>
            </w:pPr>
            <w:r w:rsidRPr="00BE3247">
              <w:rPr>
                <w:rFonts w:hint="eastAsia"/>
                <w:b/>
              </w:rPr>
              <w:t>전화번호</w:t>
            </w:r>
          </w:p>
        </w:tc>
        <w:tc>
          <w:tcPr>
            <w:tcW w:w="2451" w:type="dxa"/>
          </w:tcPr>
          <w:p w:rsidR="00F61EEF" w:rsidRPr="00BE3247" w:rsidRDefault="00F61EEF" w:rsidP="00EB560E">
            <w:pPr>
              <w:jc w:val="center"/>
              <w:rPr>
                <w:b/>
              </w:rPr>
            </w:pPr>
            <w:proofErr w:type="spellStart"/>
            <w:r w:rsidRPr="00BE3247">
              <w:rPr>
                <w:rFonts w:hint="eastAsia"/>
                <w:b/>
              </w:rPr>
              <w:t>이메일</w:t>
            </w:r>
            <w:proofErr w:type="spellEnd"/>
            <w:r w:rsidRPr="00BE3247">
              <w:rPr>
                <w:rFonts w:hint="eastAsia"/>
                <w:b/>
              </w:rPr>
              <w:t xml:space="preserve"> 주소</w:t>
            </w:r>
          </w:p>
        </w:tc>
        <w:tc>
          <w:tcPr>
            <w:tcW w:w="2181" w:type="dxa"/>
          </w:tcPr>
          <w:p w:rsidR="00F61EEF" w:rsidRPr="00BE3247" w:rsidRDefault="00F61EEF" w:rsidP="00EB560E">
            <w:pPr>
              <w:jc w:val="center"/>
              <w:rPr>
                <w:b/>
              </w:rPr>
            </w:pPr>
            <w:r w:rsidRPr="00BE3247">
              <w:rPr>
                <w:rFonts w:hint="eastAsia"/>
                <w:b/>
              </w:rPr>
              <w:t>역할</w:t>
            </w:r>
          </w:p>
        </w:tc>
      </w:tr>
      <w:tr w:rsidR="00F61EEF" w:rsidTr="00F61EEF">
        <w:tc>
          <w:tcPr>
            <w:tcW w:w="2190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 xml:space="preserve">김효정 </w:t>
            </w:r>
          </w:p>
        </w:tc>
        <w:tc>
          <w:tcPr>
            <w:tcW w:w="2194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0</w:t>
            </w:r>
            <w:r>
              <w:t>10-8149-0984</w:t>
            </w:r>
          </w:p>
        </w:tc>
        <w:tc>
          <w:tcPr>
            <w:tcW w:w="2451" w:type="dxa"/>
          </w:tcPr>
          <w:p w:rsidR="00F61EEF" w:rsidRDefault="001F434D" w:rsidP="00EB560E">
            <w:pPr>
              <w:jc w:val="center"/>
            </w:pPr>
            <w:hyperlink r:id="rId13" w:history="1">
              <w:r w:rsidR="00F61EEF" w:rsidRPr="008E5B8C">
                <w:rPr>
                  <w:rStyle w:val="a5"/>
                </w:rPr>
                <w:t>0105</w:t>
              </w:r>
              <w:r w:rsidR="00F61EEF" w:rsidRPr="008E5B8C">
                <w:rPr>
                  <w:rStyle w:val="a5"/>
                  <w:rFonts w:hint="eastAsia"/>
                </w:rPr>
                <w:t>mary@naver.com</w:t>
              </w:r>
            </w:hyperlink>
          </w:p>
        </w:tc>
        <w:tc>
          <w:tcPr>
            <w:tcW w:w="2181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팀원</w:t>
            </w:r>
          </w:p>
        </w:tc>
      </w:tr>
      <w:tr w:rsidR="00F61EEF" w:rsidTr="00F61EEF">
        <w:tc>
          <w:tcPr>
            <w:tcW w:w="2190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박진상</w:t>
            </w:r>
          </w:p>
        </w:tc>
        <w:tc>
          <w:tcPr>
            <w:tcW w:w="2194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0</w:t>
            </w:r>
            <w:r>
              <w:t>10-4339-9208</w:t>
            </w:r>
          </w:p>
        </w:tc>
        <w:tc>
          <w:tcPr>
            <w:tcW w:w="2451" w:type="dxa"/>
          </w:tcPr>
          <w:p w:rsidR="00F61EEF" w:rsidRDefault="001F434D" w:rsidP="00EB560E">
            <w:pPr>
              <w:jc w:val="center"/>
            </w:pPr>
            <w:hyperlink r:id="rId14" w:history="1">
              <w:r w:rsidR="00F61EEF" w:rsidRPr="008E5B8C">
                <w:rPr>
                  <w:rStyle w:val="a5"/>
                  <w:rFonts w:hint="eastAsia"/>
                </w:rPr>
                <w:t>pongoboys@naver.com</w:t>
              </w:r>
            </w:hyperlink>
          </w:p>
        </w:tc>
        <w:tc>
          <w:tcPr>
            <w:tcW w:w="2181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팀원</w:t>
            </w:r>
          </w:p>
        </w:tc>
      </w:tr>
      <w:tr w:rsidR="00F61EEF" w:rsidTr="00F61EEF">
        <w:tc>
          <w:tcPr>
            <w:tcW w:w="2190" w:type="dxa"/>
          </w:tcPr>
          <w:p w:rsidR="00F61EEF" w:rsidRDefault="00F61EEF" w:rsidP="00EB560E">
            <w:pPr>
              <w:jc w:val="center"/>
            </w:pPr>
            <w:proofErr w:type="spellStart"/>
            <w:r>
              <w:rPr>
                <w:rFonts w:hint="eastAsia"/>
              </w:rPr>
              <w:t>장군승</w:t>
            </w:r>
            <w:proofErr w:type="spellEnd"/>
          </w:p>
        </w:tc>
        <w:tc>
          <w:tcPr>
            <w:tcW w:w="2194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0</w:t>
            </w:r>
            <w:r>
              <w:t>10-9091-7868</w:t>
            </w:r>
          </w:p>
        </w:tc>
        <w:tc>
          <w:tcPr>
            <w:tcW w:w="2451" w:type="dxa"/>
          </w:tcPr>
          <w:p w:rsidR="00F61EEF" w:rsidRDefault="001F434D" w:rsidP="00EB560E">
            <w:pPr>
              <w:jc w:val="center"/>
            </w:pPr>
            <w:hyperlink r:id="rId15" w:history="1">
              <w:r w:rsidR="00F61EEF" w:rsidRPr="008E5B8C">
                <w:rPr>
                  <w:rStyle w:val="a5"/>
                  <w:rFonts w:hint="eastAsia"/>
                </w:rPr>
                <w:t>zj</w:t>
              </w:r>
              <w:r w:rsidR="00F61EEF" w:rsidRPr="008E5B8C">
                <w:rPr>
                  <w:rStyle w:val="a5"/>
                </w:rPr>
                <w:t>2421@</w:t>
              </w:r>
              <w:r w:rsidR="00F61EEF" w:rsidRPr="008E5B8C">
                <w:rPr>
                  <w:rStyle w:val="a5"/>
                  <w:rFonts w:hint="eastAsia"/>
                </w:rPr>
                <w:t>gmail.com</w:t>
              </w:r>
            </w:hyperlink>
          </w:p>
        </w:tc>
        <w:tc>
          <w:tcPr>
            <w:tcW w:w="2181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팀원</w:t>
            </w:r>
          </w:p>
        </w:tc>
      </w:tr>
      <w:tr w:rsidR="00F61EEF" w:rsidTr="00F61EEF">
        <w:tc>
          <w:tcPr>
            <w:tcW w:w="2190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 xml:space="preserve">배장환 </w:t>
            </w:r>
          </w:p>
        </w:tc>
        <w:tc>
          <w:tcPr>
            <w:tcW w:w="2194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0</w:t>
            </w:r>
            <w:r>
              <w:t>10-4693-7617</w:t>
            </w:r>
          </w:p>
        </w:tc>
        <w:tc>
          <w:tcPr>
            <w:tcW w:w="2451" w:type="dxa"/>
          </w:tcPr>
          <w:p w:rsidR="00F61EEF" w:rsidRDefault="001F434D" w:rsidP="00EB560E">
            <w:pPr>
              <w:jc w:val="center"/>
            </w:pPr>
            <w:hyperlink r:id="rId16" w:history="1">
              <w:r w:rsidR="00F61EEF" w:rsidRPr="008E5B8C">
                <w:rPr>
                  <w:rStyle w:val="a5"/>
                </w:rPr>
                <w:t>scenery0421@naver.com</w:t>
              </w:r>
            </w:hyperlink>
          </w:p>
        </w:tc>
        <w:tc>
          <w:tcPr>
            <w:tcW w:w="2181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팀원</w:t>
            </w:r>
          </w:p>
        </w:tc>
      </w:tr>
      <w:tr w:rsidR="00F61EEF" w:rsidTr="00F61EEF">
        <w:tc>
          <w:tcPr>
            <w:tcW w:w="2190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+</w:t>
            </w:r>
            <w:r>
              <w:t>1</w:t>
            </w:r>
            <w:r>
              <w:rPr>
                <w:rFonts w:hint="eastAsia"/>
              </w:rPr>
              <w:t xml:space="preserve">명 </w:t>
            </w:r>
            <w:r>
              <w:t>Drop (</w:t>
            </w:r>
            <w:r>
              <w:rPr>
                <w:rFonts w:hint="eastAsia"/>
              </w:rPr>
              <w:t>김현민)</w:t>
            </w:r>
          </w:p>
        </w:tc>
        <w:tc>
          <w:tcPr>
            <w:tcW w:w="4645" w:type="dxa"/>
            <w:gridSpan w:val="2"/>
          </w:tcPr>
          <w:p w:rsidR="00F61EEF" w:rsidRDefault="00F61EEF" w:rsidP="00F61EEF">
            <w:pPr>
              <w:ind w:firstLineChars="500" w:firstLine="1000"/>
            </w:pPr>
            <w:r>
              <w:rPr>
                <w:rFonts w:hint="eastAsia"/>
              </w:rPr>
              <w:t xml:space="preserve">CPA 시험 준비를 위해서 </w:t>
            </w:r>
            <w:proofErr w:type="spellStart"/>
            <w:r>
              <w:rPr>
                <w:rFonts w:hint="eastAsia"/>
              </w:rPr>
              <w:t>드랍</w:t>
            </w:r>
            <w:proofErr w:type="spellEnd"/>
          </w:p>
        </w:tc>
        <w:tc>
          <w:tcPr>
            <w:tcW w:w="2181" w:type="dxa"/>
          </w:tcPr>
          <w:p w:rsidR="00F61EEF" w:rsidRDefault="00F61EEF" w:rsidP="00EB560E">
            <w:pPr>
              <w:jc w:val="center"/>
            </w:pPr>
            <w:r>
              <w:rPr>
                <w:rFonts w:hint="eastAsia"/>
              </w:rPr>
              <w:t>리더</w:t>
            </w:r>
          </w:p>
        </w:tc>
      </w:tr>
    </w:tbl>
    <w:p w:rsidR="00F61EEF" w:rsidRDefault="00F61EEF">
      <w:pPr>
        <w:rPr>
          <w:b/>
        </w:rPr>
      </w:pPr>
    </w:p>
    <w:p w:rsidR="00F61EEF" w:rsidRDefault="00F61EEF">
      <w:pPr>
        <w:rPr>
          <w:b/>
        </w:rPr>
      </w:pPr>
      <w:r>
        <w:rPr>
          <w:noProof/>
        </w:rPr>
        <w:drawing>
          <wp:inline distT="0" distB="0" distL="0" distR="0">
            <wp:extent cx="5524500" cy="1927860"/>
            <wp:effectExtent l="0" t="0" r="0" b="15240"/>
            <wp:docPr id="1" name="차트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657E60" w:rsidRPr="00034C9F" w:rsidRDefault="00F61EEF" w:rsidP="00F61EEF">
      <w:r>
        <w:rPr>
          <w:rFonts w:hint="eastAsia"/>
        </w:rPr>
        <w:t xml:space="preserve">추가적인 우리 조의 소개와 현재까지의 자취는 </w:t>
      </w:r>
      <w:hyperlink r:id="rId18" w:history="1">
        <w:r w:rsidRPr="00202C5A">
          <w:rPr>
            <w:rStyle w:val="a5"/>
          </w:rPr>
          <w:t>http://scenery04215.wix.com/ebusiness</w:t>
        </w:r>
      </w:hyperlink>
      <w:r>
        <w:t xml:space="preserve"> </w:t>
      </w:r>
      <w:r>
        <w:rPr>
          <w:rFonts w:hint="eastAsia"/>
        </w:rPr>
        <w:t>에서도 볼 수 있습니다.</w:t>
      </w:r>
      <w:r>
        <w:t xml:space="preserve"> </w:t>
      </w:r>
      <w:r>
        <w:rPr>
          <w:rFonts w:hint="eastAsia"/>
        </w:rPr>
        <w:t>(</w:t>
      </w:r>
      <w:proofErr w:type="spellStart"/>
      <w:r>
        <w:rPr>
          <w:rFonts w:hint="eastAsia"/>
        </w:rPr>
        <w:t>인터넷될라</w:t>
      </w:r>
      <w:proofErr w:type="spellEnd"/>
      <w:r>
        <w:rPr>
          <w:rFonts w:hint="eastAsia"/>
        </w:rPr>
        <w:t xml:space="preserve"> 조의 </w:t>
      </w:r>
      <w:r>
        <w:t xml:space="preserve">Homepage Link </w:t>
      </w:r>
      <w:r>
        <w:rPr>
          <w:rFonts w:hint="eastAsia"/>
        </w:rPr>
        <w:t>입니다.</w:t>
      </w:r>
      <w:r>
        <w:t>)</w:t>
      </w:r>
    </w:p>
    <w:p w:rsidR="00AC76CC" w:rsidRDefault="00AC76CC" w:rsidP="00657E60">
      <w:pPr>
        <w:spacing w:line="240" w:lineRule="auto"/>
      </w:pPr>
    </w:p>
    <w:p w:rsidR="00AC76CC" w:rsidRDefault="00AC76CC" w:rsidP="00657E60">
      <w:pPr>
        <w:spacing w:line="240" w:lineRule="auto"/>
      </w:pPr>
    </w:p>
    <w:p w:rsidR="00AC76CC" w:rsidRPr="00482964" w:rsidRDefault="00482964" w:rsidP="00657E60">
      <w:pPr>
        <w:spacing w:line="240" w:lineRule="auto"/>
        <w:rPr>
          <w:b/>
        </w:rPr>
      </w:pPr>
      <w:r w:rsidRPr="00482964">
        <w:rPr>
          <w:rFonts w:hint="eastAsia"/>
          <w:b/>
        </w:rPr>
        <w:t>4. 프로세스 (기존 프로세스) 소개</w:t>
      </w:r>
    </w:p>
    <w:p w:rsidR="00657E60" w:rsidRDefault="00657E60" w:rsidP="00657E60">
      <w:pPr>
        <w:spacing w:line="240" w:lineRule="auto"/>
      </w:pPr>
      <w:r>
        <w:rPr>
          <w:rFonts w:hint="eastAsia"/>
        </w:rPr>
        <w:lastRenderedPageBreak/>
        <w:t>&lt;</w:t>
      </w:r>
      <w:proofErr w:type="spellStart"/>
      <w:r>
        <w:rPr>
          <w:rFonts w:hint="eastAsia"/>
        </w:rPr>
        <w:t>이지스</w:t>
      </w:r>
      <w:proofErr w:type="spellEnd"/>
      <w:r>
        <w:rPr>
          <w:rFonts w:hint="eastAsia"/>
        </w:rPr>
        <w:t xml:space="preserve"> 엔터프라이즈&gt;</w:t>
      </w:r>
    </w:p>
    <w:p w:rsidR="00657E60" w:rsidRDefault="00657E60" w:rsidP="00034C9F">
      <w:pPr>
        <w:spacing w:after="200" w:line="240" w:lineRule="auto"/>
      </w:pPr>
      <w:r w:rsidRPr="007454CC">
        <w:rPr>
          <w:rFonts w:hint="eastAsia"/>
        </w:rPr>
        <w:t>모든 아파트를 대상으로 하는 아파트 정보 포탈 서비스 제공</w:t>
      </w:r>
      <w:r w:rsidR="00034C9F">
        <w:rPr>
          <w:rFonts w:hint="eastAsia"/>
        </w:rPr>
        <w:t>,</w:t>
      </w:r>
      <w:r>
        <w:rPr>
          <w:rFonts w:hint="eastAsia"/>
        </w:rPr>
        <w:t>광고료, 중계료가 주된 수입원</w:t>
      </w:r>
    </w:p>
    <w:tbl>
      <w:tblPr>
        <w:tblStyle w:val="a3"/>
        <w:tblW w:w="0" w:type="auto"/>
        <w:tblInd w:w="800" w:type="dxa"/>
        <w:tblLook w:val="04A0"/>
      </w:tblPr>
      <w:tblGrid>
        <w:gridCol w:w="1216"/>
        <w:gridCol w:w="2216"/>
        <w:gridCol w:w="1405"/>
        <w:gridCol w:w="3362"/>
      </w:tblGrid>
      <w:tr w:rsidR="00657E60" w:rsidTr="00B83E93">
        <w:tc>
          <w:tcPr>
            <w:tcW w:w="0" w:type="auto"/>
            <w:vMerge w:val="restart"/>
          </w:tcPr>
          <w:p w:rsidR="00657E60" w:rsidRDefault="00657E60" w:rsidP="00B83E93">
            <w:pPr>
              <w:jc w:val="center"/>
            </w:pPr>
          </w:p>
          <w:p w:rsidR="00657E60" w:rsidRDefault="00657E60" w:rsidP="00B83E93">
            <w:pPr>
              <w:jc w:val="center"/>
            </w:pPr>
          </w:p>
          <w:p w:rsidR="00657E60" w:rsidRDefault="00657E60" w:rsidP="00B83E93">
            <w:pPr>
              <w:jc w:val="center"/>
            </w:pPr>
          </w:p>
          <w:p w:rsidR="00657E60" w:rsidRDefault="00657E60" w:rsidP="00B83E93">
            <w:pPr>
              <w:jc w:val="center"/>
            </w:pPr>
            <w:r>
              <w:rPr>
                <w:rFonts w:hint="eastAsia"/>
              </w:rPr>
              <w:t xml:space="preserve">APT </w:t>
            </w:r>
            <w:r>
              <w:t>I</w:t>
            </w:r>
          </w:p>
          <w:p w:rsidR="00657E60" w:rsidRDefault="00657E60" w:rsidP="00B83E93">
            <w:pPr>
              <w:jc w:val="center"/>
            </w:pPr>
            <w:proofErr w:type="spellStart"/>
            <w:r>
              <w:rPr>
                <w:rFonts w:hint="eastAsia"/>
              </w:rPr>
              <w:t>어플케이션</w:t>
            </w:r>
            <w:proofErr w:type="spellEnd"/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  <w:jc w:val="left"/>
            </w:pPr>
            <w:r>
              <w:rPr>
                <w:rFonts w:hint="eastAsia"/>
              </w:rPr>
              <w:t>관리비 조회</w:t>
            </w:r>
          </w:p>
        </w:tc>
        <w:tc>
          <w:tcPr>
            <w:tcW w:w="4767" w:type="dxa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 xml:space="preserve">-관리비 조회 및 납부(아파트 </w:t>
            </w:r>
            <w:proofErr w:type="spellStart"/>
            <w:r>
              <w:rPr>
                <w:rFonts w:hint="eastAsia"/>
              </w:rPr>
              <w:t>캐쉬</w:t>
            </w:r>
            <w:proofErr w:type="spellEnd"/>
            <w:r>
              <w:rPr>
                <w:rFonts w:hint="eastAsia"/>
              </w:rPr>
              <w:t xml:space="preserve">, </w:t>
            </w:r>
            <w:proofErr w:type="spellStart"/>
            <w:r>
              <w:rPr>
                <w:rFonts w:hint="eastAsia"/>
              </w:rPr>
              <w:t>모바일</w:t>
            </w:r>
            <w:proofErr w:type="spellEnd"/>
            <w:r>
              <w:rPr>
                <w:rFonts w:hint="eastAsia"/>
              </w:rPr>
              <w:t xml:space="preserve"> 직불)</w:t>
            </w:r>
          </w:p>
          <w:p w:rsidR="00657E60" w:rsidRPr="00E13C4A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 xml:space="preserve">-월별 관리비 비교 그래프 제공(최근 3개월) </w:t>
            </w:r>
          </w:p>
        </w:tc>
      </w:tr>
      <w:tr w:rsidR="00657E60" w:rsidRPr="0043290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  <w:jc w:val="center"/>
            </w:pP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  <w:jc w:val="left"/>
            </w:pPr>
            <w:r>
              <w:rPr>
                <w:rFonts w:hint="eastAsia"/>
              </w:rPr>
              <w:t>에너지 사용 현황</w:t>
            </w:r>
          </w:p>
        </w:tc>
        <w:tc>
          <w:tcPr>
            <w:tcW w:w="4767" w:type="dxa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 xml:space="preserve">-전기, 수도, 온수, 가스 등의 사용량과 금액 </w:t>
            </w:r>
          </w:p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-아파트 평균 소비량 및 월별 비교 가능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  <w:jc w:val="center"/>
            </w:pP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  <w:jc w:val="left"/>
            </w:pPr>
          </w:p>
          <w:p w:rsidR="00657E60" w:rsidRDefault="00657E60" w:rsidP="00B83E93">
            <w:pPr>
              <w:pStyle w:val="a4"/>
              <w:ind w:leftChars="0" w:left="0"/>
              <w:jc w:val="left"/>
            </w:pPr>
            <w:r>
              <w:rPr>
                <w:rFonts w:hint="eastAsia"/>
              </w:rPr>
              <w:t>생활 지원 서비스</w:t>
            </w:r>
          </w:p>
        </w:tc>
        <w:tc>
          <w:tcPr>
            <w:tcW w:w="4767" w:type="dxa"/>
            <w:gridSpan w:val="2"/>
          </w:tcPr>
          <w:p w:rsidR="00657E60" w:rsidRDefault="00657E60" w:rsidP="00B83E93">
            <w:r>
              <w:rPr>
                <w:rFonts w:hint="eastAsia"/>
              </w:rPr>
              <w:t xml:space="preserve">-차량등록 </w:t>
            </w:r>
          </w:p>
          <w:p w:rsidR="00657E60" w:rsidRDefault="00657E60" w:rsidP="00B83E93">
            <w:r>
              <w:rPr>
                <w:rFonts w:hint="eastAsia"/>
              </w:rPr>
              <w:t xml:space="preserve">-1:1 주차공지 </w:t>
            </w:r>
          </w:p>
          <w:p w:rsidR="00657E60" w:rsidRPr="00593447" w:rsidRDefault="00657E60" w:rsidP="00B83E93">
            <w:r>
              <w:rPr>
                <w:rFonts w:hint="eastAsia"/>
              </w:rPr>
              <w:t>-택배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  <w:jc w:val="center"/>
            </w:pP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  <w:jc w:val="left"/>
            </w:pPr>
            <w:r>
              <w:rPr>
                <w:rFonts w:hint="eastAsia"/>
              </w:rPr>
              <w:t>이벤트</w:t>
            </w:r>
          </w:p>
        </w:tc>
        <w:tc>
          <w:tcPr>
            <w:tcW w:w="4767" w:type="dxa"/>
            <w:gridSpan w:val="2"/>
          </w:tcPr>
          <w:p w:rsidR="00657E60" w:rsidRDefault="00657E60" w:rsidP="00B83E93">
            <w:r>
              <w:rPr>
                <w:rFonts w:hint="eastAsia"/>
              </w:rPr>
              <w:t>-현재 어플리케이션에서 진행되는 이벤트는 없음</w:t>
            </w:r>
          </w:p>
        </w:tc>
      </w:tr>
      <w:tr w:rsidR="00657E60" w:rsidTr="00B83E93">
        <w:tc>
          <w:tcPr>
            <w:tcW w:w="0" w:type="auto"/>
            <w:vMerge w:val="restart"/>
          </w:tcPr>
          <w:p w:rsidR="00657E60" w:rsidRDefault="00657E60" w:rsidP="00B83E93">
            <w:pPr>
              <w:pStyle w:val="a4"/>
              <w:ind w:leftChars="0" w:left="0"/>
              <w:jc w:val="center"/>
            </w:pPr>
          </w:p>
          <w:p w:rsidR="00657E60" w:rsidRDefault="00657E60" w:rsidP="00B83E93">
            <w:pPr>
              <w:pStyle w:val="a4"/>
              <w:ind w:leftChars="0" w:left="0"/>
              <w:jc w:val="center"/>
            </w:pPr>
          </w:p>
          <w:p w:rsidR="00657E60" w:rsidRDefault="00657E60" w:rsidP="00B83E93">
            <w:pPr>
              <w:pStyle w:val="a4"/>
              <w:ind w:leftChars="0" w:left="0"/>
              <w:jc w:val="center"/>
            </w:pPr>
          </w:p>
          <w:p w:rsidR="00657E60" w:rsidRDefault="00657E60" w:rsidP="00B83E93">
            <w:pPr>
              <w:pStyle w:val="a4"/>
              <w:ind w:leftChars="0" w:left="0"/>
              <w:jc w:val="center"/>
            </w:pPr>
          </w:p>
          <w:p w:rsidR="00657E60" w:rsidRDefault="00657E60" w:rsidP="00B83E93">
            <w:pPr>
              <w:pStyle w:val="a4"/>
              <w:ind w:leftChars="0" w:left="0"/>
              <w:jc w:val="center"/>
            </w:pPr>
            <w:r>
              <w:rPr>
                <w:rFonts w:hint="eastAsia"/>
              </w:rPr>
              <w:t xml:space="preserve">APT </w:t>
            </w:r>
            <w:r>
              <w:t>I</w:t>
            </w:r>
          </w:p>
          <w:p w:rsidR="00657E60" w:rsidRDefault="00657E60" w:rsidP="00B83E93">
            <w:pPr>
              <w:pStyle w:val="a4"/>
              <w:ind w:leftChars="0" w:left="0"/>
              <w:jc w:val="center"/>
            </w:pPr>
            <w:r>
              <w:rPr>
                <w:rFonts w:hint="eastAsia"/>
              </w:rPr>
              <w:t>홈페이지</w:t>
            </w: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  <w:jc w:val="left"/>
            </w:pPr>
            <w:r>
              <w:rPr>
                <w:rFonts w:hint="eastAsia"/>
              </w:rPr>
              <w:t>무료 아파트 홈페이지</w:t>
            </w:r>
          </w:p>
        </w:tc>
        <w:tc>
          <w:tcPr>
            <w:tcW w:w="4767" w:type="dxa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-개별 아파트에 특화된 홈페이지 무료 제작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  <w:jc w:val="left"/>
            </w:pPr>
            <w:r>
              <w:rPr>
                <w:rFonts w:hint="eastAsia"/>
              </w:rPr>
              <w:t>관리비 조회</w:t>
            </w:r>
          </w:p>
        </w:tc>
        <w:tc>
          <w:tcPr>
            <w:tcW w:w="4767" w:type="dxa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-어플리케이션과 동일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  <w:vMerge w:val="restart"/>
          </w:tcPr>
          <w:p w:rsidR="00657E60" w:rsidRDefault="00657E60" w:rsidP="00B83E93">
            <w:pPr>
              <w:pStyle w:val="a4"/>
              <w:ind w:leftChars="0" w:left="0"/>
              <w:jc w:val="left"/>
            </w:pPr>
          </w:p>
          <w:p w:rsidR="00657E60" w:rsidRDefault="00657E60" w:rsidP="00B83E93">
            <w:pPr>
              <w:pStyle w:val="a4"/>
              <w:ind w:leftChars="0" w:left="0"/>
              <w:jc w:val="left"/>
            </w:pPr>
          </w:p>
          <w:p w:rsidR="00657E60" w:rsidRDefault="00657E60" w:rsidP="00B83E93">
            <w:pPr>
              <w:pStyle w:val="a4"/>
              <w:ind w:leftChars="0" w:left="0"/>
              <w:jc w:val="left"/>
            </w:pPr>
            <w:r>
              <w:rPr>
                <w:rFonts w:hint="eastAsia"/>
              </w:rPr>
              <w:t>관리비 할인 기능</w:t>
            </w:r>
          </w:p>
          <w:p w:rsidR="00657E60" w:rsidRDefault="00657E60" w:rsidP="00B83E93">
            <w:pPr>
              <w:pStyle w:val="a4"/>
              <w:ind w:leftChars="0" w:left="0"/>
              <w:jc w:val="left"/>
            </w:pPr>
            <w:r>
              <w:rPr>
                <w:rFonts w:hint="eastAsia"/>
              </w:rPr>
              <w:t>(국내 유일)</w:t>
            </w:r>
          </w:p>
        </w:tc>
        <w:tc>
          <w:tcPr>
            <w:tcW w:w="1405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 xml:space="preserve">APT </w:t>
            </w:r>
            <w:r>
              <w:t>I</w:t>
            </w:r>
            <w:r>
              <w:rPr>
                <w:rFonts w:hint="eastAsia"/>
              </w:rPr>
              <w:t xml:space="preserve"> 쿠폰</w:t>
            </w:r>
          </w:p>
        </w:tc>
        <w:tc>
          <w:tcPr>
            <w:tcW w:w="3362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-이벤트 참여 시 쿠폰 지급</w:t>
            </w:r>
          </w:p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-관리비 납부 시 사용 가능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  <w:jc w:val="left"/>
            </w:pPr>
          </w:p>
        </w:tc>
        <w:tc>
          <w:tcPr>
            <w:tcW w:w="1405" w:type="dxa"/>
          </w:tcPr>
          <w:p w:rsidR="00657E60" w:rsidRDefault="00657E60" w:rsidP="00B83E93">
            <w:pPr>
              <w:pStyle w:val="a4"/>
              <w:ind w:leftChars="0" w:left="0"/>
            </w:pPr>
          </w:p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 xml:space="preserve">API </w:t>
            </w:r>
            <w:r>
              <w:t>I</w:t>
            </w:r>
            <w:r>
              <w:rPr>
                <w:rFonts w:hint="eastAsia"/>
              </w:rPr>
              <w:t xml:space="preserve"> </w:t>
            </w:r>
            <w:proofErr w:type="spellStart"/>
            <w:r>
              <w:rPr>
                <w:rFonts w:hint="eastAsia"/>
              </w:rPr>
              <w:t>캐쉬</w:t>
            </w:r>
            <w:proofErr w:type="spellEnd"/>
          </w:p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3362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 xml:space="preserve">-회원가입, 이벤트 참여, 상담신청 시 </w:t>
            </w:r>
            <w:proofErr w:type="spellStart"/>
            <w:r>
              <w:rPr>
                <w:rFonts w:hint="eastAsia"/>
              </w:rPr>
              <w:t>캐쉬</w:t>
            </w:r>
            <w:proofErr w:type="spellEnd"/>
            <w:r>
              <w:rPr>
                <w:rFonts w:hint="eastAsia"/>
              </w:rPr>
              <w:t xml:space="preserve"> 적립</w:t>
            </w:r>
          </w:p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-관리비 납부, 기부에 소비 가능</w:t>
            </w:r>
          </w:p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sym w:font="Wingdings" w:char="F0FC"/>
            </w:r>
            <w:r>
              <w:rPr>
                <w:rFonts w:hint="eastAsia"/>
              </w:rPr>
              <w:t xml:space="preserve">이벤트, 상담신청은 </w:t>
            </w:r>
            <w:proofErr w:type="spellStart"/>
            <w:r>
              <w:rPr>
                <w:rFonts w:hint="eastAsia"/>
              </w:rPr>
              <w:t>광고성</w:t>
            </w:r>
            <w:proofErr w:type="spellEnd"/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  <w:vMerge w:val="restart"/>
          </w:tcPr>
          <w:p w:rsidR="00657E60" w:rsidRDefault="00657E60" w:rsidP="00B83E93">
            <w:pPr>
              <w:pStyle w:val="a4"/>
              <w:ind w:leftChars="0" w:left="0"/>
              <w:jc w:val="left"/>
            </w:pPr>
          </w:p>
          <w:p w:rsidR="00657E60" w:rsidRDefault="00657E60" w:rsidP="00B83E93">
            <w:pPr>
              <w:pStyle w:val="a4"/>
              <w:ind w:leftChars="0" w:left="0"/>
              <w:jc w:val="left"/>
            </w:pPr>
            <w:r>
              <w:rPr>
                <w:rFonts w:hint="eastAsia"/>
              </w:rPr>
              <w:t>웹진</w:t>
            </w:r>
          </w:p>
        </w:tc>
        <w:tc>
          <w:tcPr>
            <w:tcW w:w="1405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살림정보</w:t>
            </w:r>
          </w:p>
        </w:tc>
        <w:tc>
          <w:tcPr>
            <w:tcW w:w="3362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</w:t>
            </w:r>
            <w:proofErr w:type="spellStart"/>
            <w:r>
              <w:rPr>
                <w:rFonts w:hint="eastAsia"/>
              </w:rPr>
              <w:t>리빙</w:t>
            </w:r>
            <w:proofErr w:type="spellEnd"/>
            <w:r>
              <w:rPr>
                <w:rFonts w:hint="eastAsia"/>
              </w:rPr>
              <w:t xml:space="preserve">, </w:t>
            </w:r>
            <w:proofErr w:type="spellStart"/>
            <w:r>
              <w:rPr>
                <w:rFonts w:hint="eastAsia"/>
              </w:rPr>
              <w:t>푸드</w:t>
            </w:r>
            <w:proofErr w:type="spellEnd"/>
            <w:r>
              <w:rPr>
                <w:rFonts w:hint="eastAsia"/>
              </w:rPr>
              <w:t xml:space="preserve"> 등 살림정보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1405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우리끼리 톡</w:t>
            </w:r>
          </w:p>
        </w:tc>
        <w:tc>
          <w:tcPr>
            <w:tcW w:w="3362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-이용자들 간 공감대 형성 게시판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1405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아파트 뉴스</w:t>
            </w:r>
          </w:p>
        </w:tc>
        <w:tc>
          <w:tcPr>
            <w:tcW w:w="3362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-아파트에 관련된 모든 뉴스 모음</w:t>
            </w:r>
          </w:p>
        </w:tc>
      </w:tr>
    </w:tbl>
    <w:p w:rsidR="00482964" w:rsidRDefault="00657E60" w:rsidP="00482964">
      <w:pPr>
        <w:spacing w:line="240" w:lineRule="auto"/>
      </w:pPr>
      <w:r>
        <w:rPr>
          <w:rFonts w:hint="eastAsia"/>
        </w:rPr>
        <w:t>&lt;에이지 스마트&gt;</w:t>
      </w:r>
    </w:p>
    <w:p w:rsidR="00657E60" w:rsidRDefault="00657E60" w:rsidP="00482964">
      <w:pPr>
        <w:spacing w:line="240" w:lineRule="auto"/>
      </w:pPr>
      <w:r>
        <w:rPr>
          <w:rFonts w:hint="eastAsia"/>
        </w:rPr>
        <w:t>특정 아파트를 대상으로 하는 아파트 정보 어플리케이션 제공</w:t>
      </w:r>
      <w:r w:rsidR="00034C9F">
        <w:rPr>
          <w:rFonts w:hint="eastAsia"/>
        </w:rPr>
        <w:t>,</w:t>
      </w:r>
      <w:r>
        <w:rPr>
          <w:rFonts w:hint="eastAsia"/>
        </w:rPr>
        <w:t>어플리케이션 판매가 주된 수입원</w:t>
      </w:r>
    </w:p>
    <w:tbl>
      <w:tblPr>
        <w:tblStyle w:val="a3"/>
        <w:tblW w:w="0" w:type="auto"/>
        <w:tblInd w:w="800" w:type="dxa"/>
        <w:tblLook w:val="04A0"/>
      </w:tblPr>
      <w:tblGrid>
        <w:gridCol w:w="1616"/>
        <w:gridCol w:w="1716"/>
        <w:gridCol w:w="1221"/>
        <w:gridCol w:w="3678"/>
      </w:tblGrid>
      <w:tr w:rsidR="00657E60" w:rsidTr="00B83E93">
        <w:tc>
          <w:tcPr>
            <w:tcW w:w="0" w:type="auto"/>
            <w:vMerge w:val="restart"/>
          </w:tcPr>
          <w:p w:rsidR="00657E60" w:rsidRDefault="00657E60" w:rsidP="00B83E93">
            <w:pPr>
              <w:pStyle w:val="a4"/>
              <w:ind w:leftChars="0" w:left="0"/>
              <w:jc w:val="center"/>
            </w:pPr>
          </w:p>
          <w:p w:rsidR="00657E60" w:rsidRDefault="00657E60" w:rsidP="00B83E93">
            <w:pPr>
              <w:pStyle w:val="a4"/>
              <w:ind w:leftChars="0" w:left="0"/>
              <w:jc w:val="center"/>
            </w:pPr>
          </w:p>
          <w:p w:rsidR="00657E60" w:rsidRDefault="00657E60" w:rsidP="00B83E93">
            <w:pPr>
              <w:pStyle w:val="a4"/>
              <w:ind w:leftChars="0" w:left="0"/>
              <w:jc w:val="center"/>
            </w:pPr>
          </w:p>
          <w:p w:rsidR="00657E60" w:rsidRDefault="00657E60" w:rsidP="00B83E93">
            <w:pPr>
              <w:pStyle w:val="a4"/>
              <w:ind w:leftChars="0" w:left="0"/>
              <w:jc w:val="center"/>
            </w:pPr>
            <w:proofErr w:type="spellStart"/>
            <w:r>
              <w:rPr>
                <w:rFonts w:hint="eastAsia"/>
              </w:rPr>
              <w:t>하당삼성아파트</w:t>
            </w:r>
            <w:proofErr w:type="spellEnd"/>
          </w:p>
        </w:tc>
        <w:tc>
          <w:tcPr>
            <w:tcW w:w="0" w:type="auto"/>
            <w:vMerge w:val="restart"/>
          </w:tcPr>
          <w:p w:rsidR="00657E60" w:rsidRDefault="00657E60" w:rsidP="00B83E93">
            <w:pPr>
              <w:pStyle w:val="a4"/>
              <w:ind w:leftChars="0" w:left="0"/>
            </w:pPr>
            <w:proofErr w:type="spellStart"/>
            <w:r>
              <w:rPr>
                <w:rFonts w:hint="eastAsia"/>
              </w:rPr>
              <w:t>최신글</w:t>
            </w:r>
            <w:proofErr w:type="spellEnd"/>
          </w:p>
        </w:tc>
        <w:tc>
          <w:tcPr>
            <w:tcW w:w="1221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주민게시판</w:t>
            </w:r>
          </w:p>
        </w:tc>
        <w:tc>
          <w:tcPr>
            <w:tcW w:w="3678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-주민 소통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1221" w:type="dxa"/>
          </w:tcPr>
          <w:p w:rsidR="00657E60" w:rsidRDefault="00657E60" w:rsidP="00B83E93">
            <w:pPr>
              <w:pStyle w:val="a4"/>
              <w:ind w:leftChars="0" w:left="0"/>
            </w:pPr>
            <w:proofErr w:type="spellStart"/>
            <w:r>
              <w:rPr>
                <w:rFonts w:hint="eastAsia"/>
              </w:rPr>
              <w:t>알림센터</w:t>
            </w:r>
            <w:proofErr w:type="spellEnd"/>
          </w:p>
        </w:tc>
        <w:tc>
          <w:tcPr>
            <w:tcW w:w="3678" w:type="dxa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-아파트 공지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메인 기능</w:t>
            </w:r>
          </w:p>
        </w:tc>
        <w:tc>
          <w:tcPr>
            <w:tcW w:w="0" w:type="auto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 xml:space="preserve">-자주 쓰는 메뉴를 </w:t>
            </w:r>
            <w:proofErr w:type="spellStart"/>
            <w:r>
              <w:rPr>
                <w:rFonts w:hint="eastAsia"/>
              </w:rPr>
              <w:t>메인에</w:t>
            </w:r>
            <w:proofErr w:type="spellEnd"/>
            <w:r>
              <w:rPr>
                <w:rFonts w:hint="eastAsia"/>
              </w:rPr>
              <w:t xml:space="preserve"> 추가하여 </w:t>
            </w:r>
            <w:proofErr w:type="spellStart"/>
            <w:r>
              <w:rPr>
                <w:rFonts w:hint="eastAsia"/>
              </w:rPr>
              <w:t>바로가기</w:t>
            </w:r>
            <w:proofErr w:type="spellEnd"/>
            <w:r>
              <w:rPr>
                <w:rFonts w:hint="eastAsia"/>
              </w:rPr>
              <w:t xml:space="preserve"> 생성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관리비 조회</w:t>
            </w:r>
          </w:p>
        </w:tc>
        <w:tc>
          <w:tcPr>
            <w:tcW w:w="0" w:type="auto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 xml:space="preserve">-관리비 조회 및 납부 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가스 검침</w:t>
            </w:r>
          </w:p>
        </w:tc>
        <w:tc>
          <w:tcPr>
            <w:tcW w:w="0" w:type="auto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-사진 업로드를 통한 간편 가스 검침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</w:tcPr>
          <w:p w:rsidR="00657E60" w:rsidRDefault="00657E60" w:rsidP="00B83E93">
            <w:r>
              <w:rPr>
                <w:rFonts w:hint="eastAsia"/>
              </w:rPr>
              <w:t>프리미엄 서비스</w:t>
            </w:r>
          </w:p>
        </w:tc>
        <w:tc>
          <w:tcPr>
            <w:tcW w:w="0" w:type="auto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-신청 시 프리미엄 서비스 이용 가능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주민 투표 기능</w:t>
            </w:r>
          </w:p>
        </w:tc>
        <w:tc>
          <w:tcPr>
            <w:tcW w:w="0" w:type="auto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-아파트 의견 투표, 대표 선거 등</w:t>
            </w:r>
          </w:p>
        </w:tc>
      </w:tr>
      <w:tr w:rsidR="00657E60" w:rsidTr="00B83E93">
        <w:tc>
          <w:tcPr>
            <w:tcW w:w="0" w:type="auto"/>
            <w:vMerge/>
          </w:tcPr>
          <w:p w:rsidR="00657E60" w:rsidRDefault="00657E60" w:rsidP="00B83E93">
            <w:pPr>
              <w:pStyle w:val="a4"/>
              <w:ind w:leftChars="0" w:left="0"/>
            </w:pPr>
          </w:p>
        </w:tc>
        <w:tc>
          <w:tcPr>
            <w:tcW w:w="0" w:type="auto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동네방네</w:t>
            </w:r>
          </w:p>
        </w:tc>
        <w:tc>
          <w:tcPr>
            <w:tcW w:w="0" w:type="auto"/>
            <w:gridSpan w:val="2"/>
          </w:tcPr>
          <w:p w:rsidR="00657E60" w:rsidRDefault="00657E60" w:rsidP="00B83E93">
            <w:pPr>
              <w:pStyle w:val="a4"/>
              <w:ind w:leftChars="0" w:left="0"/>
            </w:pPr>
            <w:r>
              <w:rPr>
                <w:rFonts w:hint="eastAsia"/>
              </w:rPr>
              <w:t>-아파트 주변의 다양한 정보를 카테고리 별로 제공</w:t>
            </w:r>
          </w:p>
        </w:tc>
      </w:tr>
    </w:tbl>
    <w:p w:rsidR="00482964" w:rsidRDefault="00482964"/>
    <w:p w:rsidR="00F61EEF" w:rsidRPr="00981F12" w:rsidRDefault="00482964">
      <w:r>
        <w:rPr>
          <w:rFonts w:hint="eastAsia"/>
        </w:rPr>
        <w:t xml:space="preserve">위 </w:t>
      </w:r>
      <w:r w:rsidR="00F93F6A" w:rsidRPr="00F93F6A">
        <w:t xml:space="preserve">2 회사는 아파트를 대상으로 어플리케이션이나 홈페이지 제작을 통해 수입을 얻는다. 서비스는 대개 관리비 조회나 에너지 사용 현황을 고객이 확인할 수 있게 하는 것이다. 여기서 일상생활에 더 쓰이는 반상회 시간 </w:t>
      </w:r>
      <w:proofErr w:type="spellStart"/>
      <w:r w:rsidR="00F93F6A" w:rsidRPr="00F93F6A">
        <w:t>알람이나</w:t>
      </w:r>
      <w:proofErr w:type="spellEnd"/>
      <w:r w:rsidR="00F93F6A" w:rsidRPr="00F93F6A">
        <w:t xml:space="preserve"> 분리수거 요일 혹은 주변 가게의 품목과 전화번호가 모여 있는 기능이 추가되면 크게 아파트 삶이 개선될 것이다.</w:t>
      </w:r>
    </w:p>
    <w:sectPr w:rsidR="00F61EEF" w:rsidRPr="00981F12" w:rsidSect="00781482">
      <w:pgSz w:w="11906" w:h="16838"/>
      <w:pgMar w:top="1701" w:right="1440" w:bottom="1440" w:left="1440" w:header="851" w:footer="992" w:gutter="0"/>
      <w:pgNumType w:start="0"/>
      <w:cols w:space="425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2634" w:rsidRDefault="00F92634" w:rsidP="00657E60">
      <w:pPr>
        <w:spacing w:after="0" w:line="240" w:lineRule="auto"/>
      </w:pPr>
      <w:r>
        <w:separator/>
      </w:r>
    </w:p>
  </w:endnote>
  <w:endnote w:type="continuationSeparator" w:id="0">
    <w:p w:rsidR="00F92634" w:rsidRDefault="00F92634" w:rsidP="00657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나눔명조">
    <w:altName w:val="HY견고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2634" w:rsidRDefault="00F92634" w:rsidP="00657E60">
      <w:pPr>
        <w:spacing w:after="0" w:line="240" w:lineRule="auto"/>
      </w:pPr>
      <w:r>
        <w:separator/>
      </w:r>
    </w:p>
  </w:footnote>
  <w:footnote w:type="continuationSeparator" w:id="0">
    <w:p w:rsidR="00F92634" w:rsidRDefault="00F92634" w:rsidP="00657E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C3F18"/>
    <w:multiLevelType w:val="hybridMultilevel"/>
    <w:tmpl w:val="334C3022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>
    <w:nsid w:val="347F257C"/>
    <w:multiLevelType w:val="hybridMultilevel"/>
    <w:tmpl w:val="37CC098A"/>
    <w:lvl w:ilvl="0" w:tplc="73A86C68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>
    <w:nsid w:val="3AE4071C"/>
    <w:multiLevelType w:val="hybridMultilevel"/>
    <w:tmpl w:val="B9986EEC"/>
    <w:lvl w:ilvl="0" w:tplc="F31E87E8">
      <w:start w:val="1"/>
      <w:numFmt w:val="decimal"/>
      <w:lvlText w:val="%1."/>
      <w:lvlJc w:val="left"/>
      <w:pPr>
        <w:ind w:left="760" w:hanging="360"/>
      </w:pPr>
      <w:rPr>
        <w:rFonts w:ascii="바탕" w:eastAsia="바탕" w:hAnsi="바탕" w:cs="바탕"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">
    <w:nsid w:val="7CAF1534"/>
    <w:multiLevelType w:val="hybridMultilevel"/>
    <w:tmpl w:val="37CC098A"/>
    <w:lvl w:ilvl="0" w:tplc="73A86C68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hideSpellingErrors/>
  <w:proofState w:spelling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61EEF"/>
    <w:rsid w:val="00034C9F"/>
    <w:rsid w:val="000514D8"/>
    <w:rsid w:val="00122375"/>
    <w:rsid w:val="001271EA"/>
    <w:rsid w:val="001F434D"/>
    <w:rsid w:val="00260C4D"/>
    <w:rsid w:val="00270773"/>
    <w:rsid w:val="00385EEF"/>
    <w:rsid w:val="003933B1"/>
    <w:rsid w:val="00482964"/>
    <w:rsid w:val="00526F33"/>
    <w:rsid w:val="006264D3"/>
    <w:rsid w:val="00657E60"/>
    <w:rsid w:val="007643A5"/>
    <w:rsid w:val="00781482"/>
    <w:rsid w:val="0079436B"/>
    <w:rsid w:val="007B6500"/>
    <w:rsid w:val="00981F12"/>
    <w:rsid w:val="00A002A5"/>
    <w:rsid w:val="00A545DF"/>
    <w:rsid w:val="00A56913"/>
    <w:rsid w:val="00A76A66"/>
    <w:rsid w:val="00AC2FAA"/>
    <w:rsid w:val="00AC76CC"/>
    <w:rsid w:val="00BF2E84"/>
    <w:rsid w:val="00C146B0"/>
    <w:rsid w:val="00C356CB"/>
    <w:rsid w:val="00C667B8"/>
    <w:rsid w:val="00D135B6"/>
    <w:rsid w:val="00D6583E"/>
    <w:rsid w:val="00DA4FF1"/>
    <w:rsid w:val="00E00840"/>
    <w:rsid w:val="00E41BBC"/>
    <w:rsid w:val="00E975D8"/>
    <w:rsid w:val="00EA62FE"/>
    <w:rsid w:val="00EB4845"/>
    <w:rsid w:val="00F61EEF"/>
    <w:rsid w:val="00F92634"/>
    <w:rsid w:val="00F93F6A"/>
    <w:rsid w:val="00FD57B1"/>
    <w:rsid w:val="00FE04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6CB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1E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61EEF"/>
    <w:pPr>
      <w:ind w:leftChars="400" w:left="800"/>
    </w:pPr>
  </w:style>
  <w:style w:type="character" w:styleId="a5">
    <w:name w:val="Hyperlink"/>
    <w:basedOn w:val="a0"/>
    <w:uiPriority w:val="99"/>
    <w:unhideWhenUsed/>
    <w:rsid w:val="00F61EEF"/>
    <w:rPr>
      <w:color w:val="0563C1" w:themeColor="hyperlink"/>
      <w:u w:val="single"/>
    </w:rPr>
  </w:style>
  <w:style w:type="paragraph" w:styleId="a6">
    <w:name w:val="header"/>
    <w:basedOn w:val="a"/>
    <w:link w:val="Char"/>
    <w:uiPriority w:val="99"/>
    <w:unhideWhenUsed/>
    <w:rsid w:val="00657E60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6"/>
    <w:uiPriority w:val="99"/>
    <w:rsid w:val="00657E60"/>
  </w:style>
  <w:style w:type="paragraph" w:styleId="a7">
    <w:name w:val="footer"/>
    <w:basedOn w:val="a"/>
    <w:link w:val="Char0"/>
    <w:uiPriority w:val="99"/>
    <w:unhideWhenUsed/>
    <w:rsid w:val="00657E60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7"/>
    <w:uiPriority w:val="99"/>
    <w:rsid w:val="00657E60"/>
  </w:style>
  <w:style w:type="paragraph" w:styleId="a8">
    <w:name w:val="No Spacing"/>
    <w:link w:val="Char1"/>
    <w:uiPriority w:val="1"/>
    <w:qFormat/>
    <w:rsid w:val="00A545DF"/>
    <w:pPr>
      <w:spacing w:after="0" w:line="240" w:lineRule="auto"/>
      <w:jc w:val="left"/>
    </w:pPr>
    <w:rPr>
      <w:kern w:val="0"/>
      <w:sz w:val="22"/>
    </w:rPr>
  </w:style>
  <w:style w:type="character" w:customStyle="1" w:styleId="Char1">
    <w:name w:val="간격 없음 Char"/>
    <w:basedOn w:val="a0"/>
    <w:link w:val="a8"/>
    <w:uiPriority w:val="1"/>
    <w:rsid w:val="00A545DF"/>
    <w:rPr>
      <w:kern w:val="0"/>
      <w:sz w:val="22"/>
    </w:rPr>
  </w:style>
  <w:style w:type="paragraph" w:styleId="a9">
    <w:name w:val="Balloon Text"/>
    <w:basedOn w:val="a"/>
    <w:link w:val="Char2"/>
    <w:uiPriority w:val="99"/>
    <w:semiHidden/>
    <w:unhideWhenUsed/>
    <w:rsid w:val="00AC76CC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2">
    <w:name w:val="풍선 도움말 텍스트 Char"/>
    <w:basedOn w:val="a0"/>
    <w:link w:val="a9"/>
    <w:uiPriority w:val="99"/>
    <w:semiHidden/>
    <w:rsid w:val="00AC76C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98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0105mary@naver.com" TargetMode="External"/><Relationship Id="rId18" Type="http://schemas.openxmlformats.org/officeDocument/2006/relationships/hyperlink" Target="http://scenery04215.wix.com/ebusines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chart" Target="charts/chart1.xml"/><Relationship Id="rId2" Type="http://schemas.openxmlformats.org/officeDocument/2006/relationships/numbering" Target="numbering.xml"/><Relationship Id="rId16" Type="http://schemas.openxmlformats.org/officeDocument/2006/relationships/hyperlink" Target="mailto:scenery0421@naver.co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ttp://scenery04215.wix.com/ebusines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zj2421@gmail.com" TargetMode="Externa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pongoboys@naver.com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53685;&#54633;%20&#47928;&#49436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ko-KR"/>
  <c:chart>
    <c:title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ko-KR"/>
        </a:p>
      </c:txPr>
    </c:title>
    <c:plotArea>
      <c:layout/>
      <c:lineChart>
        <c:grouping val="standard"/>
        <c:ser>
          <c:idx val="0"/>
          <c:order val="0"/>
          <c:tx>
            <c:strRef>
              <c:f>Sheet1!$A$1</c:f>
              <c:strCache>
                <c:ptCount val="1"/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ko-KR"/>
              </a:p>
            </c:txPr>
            <c:dLblPos val="ctr"/>
            <c:showVal val="1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Sheet1!$B$1:$E$1</c:f>
              <c:numCache>
                <c:formatCode>General</c:formatCode>
                <c:ptCount val="4"/>
                <c:pt idx="0">
                  <c:v>10</c:v>
                </c:pt>
                <c:pt idx="1">
                  <c:v>7</c:v>
                </c:pt>
                <c:pt idx="2">
                  <c:v>6</c:v>
                </c:pt>
                <c:pt idx="3">
                  <c:v>6</c:v>
                </c:pt>
              </c:numCache>
            </c:numRef>
          </c:val>
        </c:ser>
        <c:dLbls>
          <c:showVal val="1"/>
        </c:dLbls>
        <c:marker val="1"/>
        <c:axId val="113128960"/>
        <c:axId val="113130880"/>
      </c:lineChart>
      <c:catAx>
        <c:axId val="113128960"/>
        <c:scaling>
          <c:orientation val="minMax"/>
        </c:scaling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altLang="ko-KR"/>
                  <a:t>E </a:t>
                </a:r>
                <a:r>
                  <a:rPr lang="ko-KR" altLang="en-US"/>
                  <a:t>비즈니스 팀플 모임 차수 </a:t>
                </a:r>
                <a:endParaRPr lang="en-US" altLang="ko-KR"/>
              </a:p>
            </c:rich>
          </c:tx>
          <c:spPr>
            <a:noFill/>
            <a:ln>
              <a:noFill/>
            </a:ln>
            <a:effectLst/>
          </c:spPr>
        </c:title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ko-KR"/>
          </a:p>
        </c:txPr>
        <c:crossAx val="113130880"/>
        <c:crosses val="autoZero"/>
        <c:auto val="1"/>
        <c:lblAlgn val="ctr"/>
        <c:lblOffset val="100"/>
      </c:catAx>
      <c:valAx>
        <c:axId val="113130880"/>
        <c:scaling>
          <c:orientation val="minMax"/>
          <c:max val="10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ko-KR" altLang="en-US"/>
                  <a:t>우리팀의 </a:t>
                </a:r>
                <a:r>
                  <a:rPr lang="ko-KR" altLang="en-US" baseline="0"/>
                  <a:t> </a:t>
                </a:r>
                <a:r>
                  <a:rPr lang="en-US" altLang="ko-KR" baseline="0"/>
                  <a:t>A+ </a:t>
                </a:r>
                <a:r>
                  <a:rPr lang="ko-KR" altLang="en-US" baseline="0"/>
                  <a:t>를 향한 의지</a:t>
                </a:r>
                <a:endParaRPr lang="en-US" altLang="ko-KR"/>
              </a:p>
            </c:rich>
          </c:tx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ko-KR"/>
          </a:p>
        </c:txPr>
        <c:crossAx val="11312896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ko-KR"/>
    </a:p>
  </c:txPr>
  <c:externalData r:id="rId1"/>
</c:chartSpace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C0069F-0B5D-4943-A19C-EFABFE24E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jang-hwan Bae</dc:creator>
  <cp:keywords/>
  <dc:description/>
  <cp:lastModifiedBy>JinSang</cp:lastModifiedBy>
  <cp:revision>10</cp:revision>
  <dcterms:created xsi:type="dcterms:W3CDTF">2015-10-09T07:01:00Z</dcterms:created>
  <dcterms:modified xsi:type="dcterms:W3CDTF">2015-10-09T08:35:00Z</dcterms:modified>
</cp:coreProperties>
</file>